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43897" w14:textId="77777777" w:rsidR="002C318F" w:rsidRPr="00B33E3C" w:rsidRDefault="002C318F">
      <w:pPr>
        <w:pStyle w:val="2"/>
      </w:pPr>
    </w:p>
    <w:p w14:paraId="635BB193" w14:textId="77777777" w:rsidR="002C318F" w:rsidRPr="00B33E3C" w:rsidRDefault="002C318F">
      <w:pPr>
        <w:pStyle w:val="aa"/>
      </w:pPr>
      <w:r w:rsidRPr="00B33E3C">
        <w:rPr>
          <w:rFonts w:hint="eastAsia"/>
        </w:rPr>
        <w:t>計畫管理</w:t>
      </w:r>
    </w:p>
    <w:p w14:paraId="4FB8417F" w14:textId="77777777" w:rsidR="002C318F" w:rsidRPr="00B33E3C" w:rsidRDefault="002C318F">
      <w:pPr>
        <w:pStyle w:val="aa"/>
      </w:pPr>
    </w:p>
    <w:p w14:paraId="6AB590F5" w14:textId="77777777" w:rsidR="002C318F" w:rsidRPr="00B33E3C" w:rsidRDefault="002C318F">
      <w:pPr>
        <w:pStyle w:val="3"/>
      </w:pPr>
      <w:r w:rsidRPr="00B33E3C">
        <w:rPr>
          <w:rFonts w:hint="eastAsia"/>
        </w:rPr>
        <w:t>通則</w:t>
      </w:r>
    </w:p>
    <w:p w14:paraId="5286EF74" w14:textId="77777777" w:rsidR="002C318F" w:rsidRPr="00B33E3C" w:rsidRDefault="002C318F">
      <w:pPr>
        <w:pStyle w:val="4"/>
      </w:pPr>
      <w:r w:rsidRPr="00B33E3C">
        <w:rPr>
          <w:rFonts w:hint="eastAsia"/>
        </w:rPr>
        <w:t>本章概要</w:t>
      </w:r>
    </w:p>
    <w:p w14:paraId="1D9D16ED" w14:textId="77777777" w:rsidR="002C318F" w:rsidRPr="00B33E3C" w:rsidRDefault="002C318F">
      <w:pPr>
        <w:pStyle w:val="a4"/>
      </w:pPr>
      <w:r w:rsidRPr="00B33E3C">
        <w:rPr>
          <w:rFonts w:hint="eastAsia"/>
        </w:rPr>
        <w:t>本章說明執行本契約工作之計畫管理。</w:t>
      </w:r>
    </w:p>
    <w:p w14:paraId="2E853726" w14:textId="77777777" w:rsidR="002C318F" w:rsidRDefault="002C318F">
      <w:pPr>
        <w:pStyle w:val="4"/>
      </w:pPr>
      <w:r w:rsidRPr="00B33E3C">
        <w:rPr>
          <w:rFonts w:hint="eastAsia"/>
        </w:rPr>
        <w:t>工作範圍</w:t>
      </w:r>
    </w:p>
    <w:p w14:paraId="47A1775C" w14:textId="77777777" w:rsidR="007F6317" w:rsidRDefault="007F6317" w:rsidP="007F6317">
      <w:pPr>
        <w:pStyle w:val="a4"/>
      </w:pPr>
      <w:r w:rsidRPr="00F475D4">
        <w:rPr>
          <w:rFonts w:hint="eastAsia"/>
        </w:rPr>
        <w:t>除相關法令及契約另有規定外，其餘事項按本章之規定辦理</w:t>
      </w:r>
      <w:r>
        <w:rPr>
          <w:rFonts w:hint="eastAsia"/>
        </w:rPr>
        <w:t>。</w:t>
      </w:r>
    </w:p>
    <w:p w14:paraId="186CD400" w14:textId="77777777" w:rsidR="00B56321" w:rsidRDefault="009D6677" w:rsidP="009D6677">
      <w:pPr>
        <w:pStyle w:val="5"/>
      </w:pPr>
      <w:r>
        <w:rPr>
          <w:rFonts w:hint="eastAsia"/>
        </w:rPr>
        <w:t>一般規定</w:t>
      </w:r>
    </w:p>
    <w:p w14:paraId="220DB3BB" w14:textId="77777777" w:rsidR="009D6677" w:rsidRPr="009D6677" w:rsidRDefault="00B56321" w:rsidP="009D6677">
      <w:pPr>
        <w:pStyle w:val="5"/>
      </w:pPr>
      <w:r w:rsidRPr="00B82D17">
        <w:rPr>
          <w:rFonts w:hint="eastAsia"/>
        </w:rPr>
        <w:t>期程管理</w:t>
      </w:r>
    </w:p>
    <w:p w14:paraId="02B4DB76" w14:textId="77777777" w:rsidR="009D6677" w:rsidRDefault="007F6317" w:rsidP="007F6317">
      <w:pPr>
        <w:pStyle w:val="5"/>
      </w:pPr>
      <w:r w:rsidRPr="00F475D4">
        <w:rPr>
          <w:rFonts w:hint="eastAsia"/>
        </w:rPr>
        <w:t>人員組織管理</w:t>
      </w:r>
    </w:p>
    <w:p w14:paraId="6F53FF21" w14:textId="77777777" w:rsidR="007F6317" w:rsidRPr="00F475D4" w:rsidRDefault="009D6677" w:rsidP="007F6317">
      <w:pPr>
        <w:pStyle w:val="5"/>
      </w:pPr>
      <w:r w:rsidRPr="00B33E3C">
        <w:rPr>
          <w:rFonts w:hint="eastAsia"/>
        </w:rPr>
        <w:t>時程與進度</w:t>
      </w:r>
    </w:p>
    <w:p w14:paraId="046F76DA" w14:textId="77777777" w:rsidR="007F6317" w:rsidRPr="00F475D4" w:rsidRDefault="007F6317" w:rsidP="007F6317">
      <w:pPr>
        <w:pStyle w:val="5"/>
      </w:pPr>
      <w:r w:rsidRPr="00F475D4">
        <w:rPr>
          <w:rFonts w:hint="eastAsia"/>
        </w:rPr>
        <w:t>施工計畫</w:t>
      </w:r>
    </w:p>
    <w:p w14:paraId="432F35ED" w14:textId="77777777" w:rsidR="007F6317" w:rsidRPr="007F6317" w:rsidRDefault="007F6317" w:rsidP="007F6317">
      <w:pPr>
        <w:pStyle w:val="5"/>
      </w:pPr>
      <w:r w:rsidRPr="00F475D4">
        <w:rPr>
          <w:rFonts w:hint="eastAsia"/>
        </w:rPr>
        <w:t>品質計畫</w:t>
      </w:r>
    </w:p>
    <w:p w14:paraId="0534AFCD" w14:textId="77777777" w:rsidR="007F6317" w:rsidRDefault="007F6317" w:rsidP="007F6317">
      <w:pPr>
        <w:pStyle w:val="5"/>
      </w:pPr>
      <w:r w:rsidRPr="00F475D4">
        <w:rPr>
          <w:rFonts w:hint="eastAsia"/>
        </w:rPr>
        <w:t>安全衛生</w:t>
      </w:r>
    </w:p>
    <w:p w14:paraId="5148F1C3" w14:textId="77777777" w:rsidR="007F6317" w:rsidRPr="00B33E3C" w:rsidRDefault="007F6317" w:rsidP="007F6317">
      <w:pPr>
        <w:pStyle w:val="4"/>
      </w:pPr>
      <w:r w:rsidRPr="00B33E3C">
        <w:rPr>
          <w:rFonts w:hint="eastAsia"/>
        </w:rPr>
        <w:t>相關章節</w:t>
      </w:r>
    </w:p>
    <w:p w14:paraId="766F98B5" w14:textId="77777777" w:rsidR="007F6317" w:rsidRPr="007F6317" w:rsidRDefault="007F6317" w:rsidP="007F6317">
      <w:pPr>
        <w:pStyle w:val="5"/>
        <w:rPr>
          <w:strike/>
        </w:rPr>
      </w:pPr>
      <w:r w:rsidRPr="007F6317">
        <w:rPr>
          <w:rFonts w:hint="eastAsia"/>
          <w:strike/>
        </w:rPr>
        <w:t>第</w:t>
      </w:r>
      <w:r w:rsidRPr="007F6317">
        <w:rPr>
          <w:rFonts w:hint="eastAsia"/>
          <w:strike/>
        </w:rPr>
        <w:t>01103</w:t>
      </w:r>
      <w:r w:rsidRPr="007F6317">
        <w:rPr>
          <w:rFonts w:hint="eastAsia"/>
          <w:strike/>
        </w:rPr>
        <w:t>章</w:t>
      </w:r>
      <w:r w:rsidRPr="007F6317">
        <w:rPr>
          <w:rFonts w:hint="eastAsia"/>
          <w:strike/>
        </w:rPr>
        <w:t>--</w:t>
      </w:r>
      <w:r w:rsidRPr="007F6317">
        <w:rPr>
          <w:rFonts w:hint="eastAsia"/>
          <w:strike/>
        </w:rPr>
        <w:t>進度管理</w:t>
      </w:r>
    </w:p>
    <w:p w14:paraId="324253E9" w14:textId="77777777" w:rsidR="007F6317" w:rsidRPr="007F6317" w:rsidRDefault="007F6317" w:rsidP="007F6317">
      <w:pPr>
        <w:pStyle w:val="5"/>
        <w:rPr>
          <w:strike/>
        </w:rPr>
      </w:pPr>
      <w:r w:rsidRPr="007F6317">
        <w:rPr>
          <w:rFonts w:hint="eastAsia"/>
          <w:strike/>
        </w:rPr>
        <w:t>第</w:t>
      </w:r>
      <w:r w:rsidRPr="007F6317">
        <w:rPr>
          <w:rFonts w:hint="eastAsia"/>
          <w:strike/>
        </w:rPr>
        <w:t>01312</w:t>
      </w:r>
      <w:r w:rsidRPr="007F6317">
        <w:rPr>
          <w:rFonts w:hint="eastAsia"/>
          <w:strike/>
        </w:rPr>
        <w:t>章</w:t>
      </w:r>
      <w:r w:rsidRPr="007F6317">
        <w:rPr>
          <w:rFonts w:hint="eastAsia"/>
          <w:strike/>
        </w:rPr>
        <w:t>--</w:t>
      </w:r>
      <w:r w:rsidRPr="007F6317">
        <w:rPr>
          <w:rFonts w:hint="eastAsia"/>
          <w:strike/>
        </w:rPr>
        <w:t>工作協調</w:t>
      </w:r>
    </w:p>
    <w:p w14:paraId="3599EABC" w14:textId="77777777" w:rsidR="007F6317" w:rsidRPr="007F6317" w:rsidRDefault="007F6317" w:rsidP="007F6317">
      <w:pPr>
        <w:pStyle w:val="5"/>
        <w:rPr>
          <w:strike/>
        </w:rPr>
      </w:pPr>
      <w:r w:rsidRPr="007F6317">
        <w:rPr>
          <w:rFonts w:hint="eastAsia"/>
          <w:strike/>
        </w:rPr>
        <w:t>第</w:t>
      </w:r>
      <w:r w:rsidRPr="007F6317">
        <w:rPr>
          <w:rFonts w:hint="eastAsia"/>
          <w:strike/>
        </w:rPr>
        <w:t>01314</w:t>
      </w:r>
      <w:r w:rsidRPr="007F6317">
        <w:rPr>
          <w:rFonts w:hint="eastAsia"/>
          <w:strike/>
        </w:rPr>
        <w:t>章</w:t>
      </w:r>
      <w:r w:rsidRPr="007F6317">
        <w:rPr>
          <w:rFonts w:hint="eastAsia"/>
          <w:strike/>
        </w:rPr>
        <w:t>--</w:t>
      </w:r>
      <w:r w:rsidRPr="007F6317">
        <w:rPr>
          <w:rFonts w:hint="eastAsia"/>
          <w:strike/>
        </w:rPr>
        <w:t>工程會議</w:t>
      </w:r>
    </w:p>
    <w:p w14:paraId="6CCF0702" w14:textId="77777777" w:rsidR="007F6317" w:rsidRPr="007F6317" w:rsidRDefault="007F6317" w:rsidP="007F6317">
      <w:pPr>
        <w:pStyle w:val="5"/>
      </w:pPr>
      <w:r w:rsidRPr="007F6317">
        <w:rPr>
          <w:rFonts w:hint="eastAsia"/>
        </w:rPr>
        <w:t>第</w:t>
      </w:r>
      <w:r w:rsidRPr="007F6317">
        <w:rPr>
          <w:rFonts w:hint="eastAsia"/>
        </w:rPr>
        <w:t>01320</w:t>
      </w:r>
      <w:r w:rsidRPr="007F6317">
        <w:rPr>
          <w:rFonts w:hint="eastAsia"/>
        </w:rPr>
        <w:t>章</w:t>
      </w:r>
      <w:r w:rsidRPr="007F6317">
        <w:rPr>
          <w:rFonts w:hint="eastAsia"/>
        </w:rPr>
        <w:t>--</w:t>
      </w:r>
      <w:r w:rsidRPr="007F6317">
        <w:rPr>
          <w:rFonts w:hint="eastAsia"/>
        </w:rPr>
        <w:t>施工過程文件紀錄</w:t>
      </w:r>
    </w:p>
    <w:p w14:paraId="5D4CDA53" w14:textId="77777777" w:rsidR="007F6317" w:rsidRPr="007F6317" w:rsidRDefault="007F6317" w:rsidP="007F6317">
      <w:pPr>
        <w:pStyle w:val="5"/>
        <w:rPr>
          <w:strike/>
        </w:rPr>
      </w:pPr>
      <w:r w:rsidRPr="007F6317">
        <w:rPr>
          <w:rFonts w:hint="eastAsia"/>
          <w:strike/>
        </w:rPr>
        <w:t>第</w:t>
      </w:r>
      <w:r w:rsidRPr="007F6317">
        <w:rPr>
          <w:rFonts w:hint="eastAsia"/>
          <w:strike/>
        </w:rPr>
        <w:t>01322</w:t>
      </w:r>
      <w:r w:rsidRPr="007F6317">
        <w:rPr>
          <w:rFonts w:hint="eastAsia"/>
          <w:strike/>
        </w:rPr>
        <w:t>章</w:t>
      </w:r>
      <w:r w:rsidRPr="007F6317">
        <w:rPr>
          <w:rFonts w:hint="eastAsia"/>
          <w:strike/>
        </w:rPr>
        <w:t>--</w:t>
      </w:r>
      <w:r w:rsidRPr="007F6317">
        <w:rPr>
          <w:rFonts w:hint="eastAsia"/>
          <w:strike/>
        </w:rPr>
        <w:t>工地監督</w:t>
      </w:r>
    </w:p>
    <w:p w14:paraId="68609311" w14:textId="77777777" w:rsidR="007F6317" w:rsidRPr="007F6317" w:rsidRDefault="007F6317" w:rsidP="007F6317">
      <w:pPr>
        <w:pStyle w:val="5"/>
      </w:pPr>
      <w:r w:rsidRPr="007F6317">
        <w:rPr>
          <w:rFonts w:hint="eastAsia"/>
        </w:rPr>
        <w:t>第</w:t>
      </w:r>
      <w:r w:rsidRPr="007F6317">
        <w:rPr>
          <w:rFonts w:hint="eastAsia"/>
        </w:rPr>
        <w:t>01330</w:t>
      </w:r>
      <w:r w:rsidRPr="007F6317">
        <w:rPr>
          <w:rFonts w:hint="eastAsia"/>
        </w:rPr>
        <w:t>章</w:t>
      </w:r>
      <w:r w:rsidRPr="007F6317">
        <w:rPr>
          <w:rFonts w:hint="eastAsia"/>
        </w:rPr>
        <w:t>--</w:t>
      </w:r>
      <w:r w:rsidRPr="007F6317">
        <w:rPr>
          <w:rFonts w:hint="eastAsia"/>
        </w:rPr>
        <w:t>資料送審</w:t>
      </w:r>
    </w:p>
    <w:p w14:paraId="5BF6E91D" w14:textId="77777777" w:rsidR="007F6317" w:rsidRPr="007F6317" w:rsidRDefault="007F6317" w:rsidP="007F6317">
      <w:pPr>
        <w:pStyle w:val="5"/>
      </w:pPr>
      <w:r w:rsidRPr="007F6317">
        <w:rPr>
          <w:rFonts w:hint="eastAsia"/>
        </w:rPr>
        <w:t>第</w:t>
      </w:r>
      <w:r w:rsidRPr="007F6317">
        <w:rPr>
          <w:rFonts w:hint="eastAsia"/>
        </w:rPr>
        <w:t>01450</w:t>
      </w:r>
      <w:r w:rsidRPr="007F6317">
        <w:rPr>
          <w:rFonts w:hint="eastAsia"/>
        </w:rPr>
        <w:t>章</w:t>
      </w:r>
      <w:r w:rsidRPr="007F6317">
        <w:rPr>
          <w:rFonts w:hint="eastAsia"/>
        </w:rPr>
        <w:t>--</w:t>
      </w:r>
      <w:r w:rsidRPr="007F6317">
        <w:rPr>
          <w:rFonts w:hint="eastAsia"/>
        </w:rPr>
        <w:t>品質管理</w:t>
      </w:r>
    </w:p>
    <w:p w14:paraId="2A59D3A1" w14:textId="77777777" w:rsidR="007F6317" w:rsidRPr="007F6317" w:rsidRDefault="007F6317" w:rsidP="007F6317">
      <w:pPr>
        <w:pStyle w:val="5"/>
        <w:rPr>
          <w:strike/>
        </w:rPr>
      </w:pPr>
      <w:r w:rsidRPr="007F6317">
        <w:rPr>
          <w:rFonts w:hint="eastAsia"/>
          <w:strike/>
        </w:rPr>
        <w:t>第</w:t>
      </w:r>
      <w:r w:rsidRPr="007F6317">
        <w:rPr>
          <w:rFonts w:hint="eastAsia"/>
          <w:strike/>
        </w:rPr>
        <w:t>01451</w:t>
      </w:r>
      <w:r w:rsidRPr="007F6317">
        <w:rPr>
          <w:rFonts w:hint="eastAsia"/>
          <w:strike/>
        </w:rPr>
        <w:t>章</w:t>
      </w:r>
      <w:r w:rsidRPr="007F6317">
        <w:rPr>
          <w:rFonts w:hint="eastAsia"/>
          <w:strike/>
        </w:rPr>
        <w:t>--</w:t>
      </w:r>
      <w:r w:rsidRPr="007F6317">
        <w:rPr>
          <w:rFonts w:hint="eastAsia"/>
          <w:strike/>
        </w:rPr>
        <w:t>品質計畫</w:t>
      </w:r>
    </w:p>
    <w:p w14:paraId="53189603" w14:textId="77777777" w:rsidR="007F6317" w:rsidRPr="007F6317" w:rsidRDefault="007F6317" w:rsidP="007F6317">
      <w:pPr>
        <w:pStyle w:val="5"/>
      </w:pPr>
      <w:r w:rsidRPr="007F6317">
        <w:rPr>
          <w:rFonts w:hint="eastAsia"/>
        </w:rPr>
        <w:t>第</w:t>
      </w:r>
      <w:r w:rsidRPr="007F6317">
        <w:rPr>
          <w:rFonts w:hint="eastAsia"/>
        </w:rPr>
        <w:t>01523</w:t>
      </w:r>
      <w:r w:rsidRPr="007F6317">
        <w:rPr>
          <w:rFonts w:hint="eastAsia"/>
        </w:rPr>
        <w:t>章</w:t>
      </w:r>
      <w:r w:rsidRPr="007F6317">
        <w:rPr>
          <w:rFonts w:hint="eastAsia"/>
        </w:rPr>
        <w:t>--</w:t>
      </w:r>
      <w:r w:rsidRPr="007F6317">
        <w:rPr>
          <w:rFonts w:hint="eastAsia"/>
        </w:rPr>
        <w:t>施工安全衛生及管理</w:t>
      </w:r>
    </w:p>
    <w:p w14:paraId="713FD8B7" w14:textId="77777777" w:rsidR="007F6317" w:rsidRPr="007F6317" w:rsidRDefault="007F6317" w:rsidP="007F6317">
      <w:pPr>
        <w:pStyle w:val="5"/>
      </w:pPr>
      <w:r w:rsidRPr="007F6317">
        <w:rPr>
          <w:rFonts w:hint="eastAsia"/>
        </w:rPr>
        <w:t>第</w:t>
      </w:r>
      <w:r w:rsidRPr="007F6317">
        <w:rPr>
          <w:rFonts w:hint="eastAsia"/>
        </w:rPr>
        <w:t>01572</w:t>
      </w:r>
      <w:r w:rsidRPr="007F6317">
        <w:rPr>
          <w:rFonts w:hint="eastAsia"/>
        </w:rPr>
        <w:t>章</w:t>
      </w:r>
      <w:r w:rsidRPr="007F6317">
        <w:rPr>
          <w:rFonts w:hint="eastAsia"/>
        </w:rPr>
        <w:t>--</w:t>
      </w:r>
      <w:r w:rsidRPr="007F6317">
        <w:rPr>
          <w:rFonts w:hint="eastAsia"/>
        </w:rPr>
        <w:t>環境保護</w:t>
      </w:r>
    </w:p>
    <w:p w14:paraId="3969C656" w14:textId="77777777" w:rsidR="007F6317" w:rsidRPr="007F6317" w:rsidRDefault="007F6317" w:rsidP="007F6317">
      <w:pPr>
        <w:pStyle w:val="5"/>
      </w:pPr>
      <w:r w:rsidRPr="007F6317">
        <w:rPr>
          <w:rFonts w:hint="eastAsia"/>
        </w:rPr>
        <w:t>第</w:t>
      </w:r>
      <w:r w:rsidRPr="007F6317">
        <w:rPr>
          <w:rFonts w:hint="eastAsia"/>
        </w:rPr>
        <w:t>01574</w:t>
      </w:r>
      <w:r w:rsidRPr="007F6317">
        <w:rPr>
          <w:rFonts w:hint="eastAsia"/>
        </w:rPr>
        <w:t>章</w:t>
      </w:r>
      <w:proofErr w:type="gramStart"/>
      <w:r>
        <w:t>—</w:t>
      </w:r>
      <w:proofErr w:type="gramEnd"/>
      <w:r>
        <w:rPr>
          <w:rFonts w:hint="eastAsia"/>
        </w:rPr>
        <w:t>職業</w:t>
      </w:r>
      <w:r w:rsidRPr="007F6317">
        <w:rPr>
          <w:rFonts w:hint="eastAsia"/>
        </w:rPr>
        <w:t>安全衛生</w:t>
      </w:r>
    </w:p>
    <w:p w14:paraId="29EAB3C6" w14:textId="77777777" w:rsidR="007F6317" w:rsidRPr="007F6317" w:rsidRDefault="007F6317" w:rsidP="007F6317">
      <w:pPr>
        <w:pStyle w:val="5"/>
        <w:rPr>
          <w:strike/>
        </w:rPr>
      </w:pPr>
      <w:r w:rsidRPr="007F6317">
        <w:rPr>
          <w:rFonts w:hint="eastAsia"/>
          <w:strike/>
        </w:rPr>
        <w:t>第</w:t>
      </w:r>
      <w:r w:rsidRPr="007F6317">
        <w:rPr>
          <w:rFonts w:hint="eastAsia"/>
          <w:strike/>
        </w:rPr>
        <w:t>01582</w:t>
      </w:r>
      <w:r w:rsidRPr="007F6317">
        <w:rPr>
          <w:rFonts w:hint="eastAsia"/>
          <w:strike/>
        </w:rPr>
        <w:t>章</w:t>
      </w:r>
      <w:r w:rsidRPr="007F6317">
        <w:rPr>
          <w:rFonts w:hint="eastAsia"/>
          <w:strike/>
        </w:rPr>
        <w:t>--</w:t>
      </w:r>
      <w:r w:rsidRPr="007F6317">
        <w:rPr>
          <w:strike/>
        </w:rPr>
        <w:t>施工警告標示</w:t>
      </w:r>
    </w:p>
    <w:p w14:paraId="2BFF874D" w14:textId="77777777" w:rsidR="007F6317" w:rsidRPr="00B33E3C" w:rsidRDefault="007F6317" w:rsidP="007F6317">
      <w:pPr>
        <w:pStyle w:val="3"/>
      </w:pPr>
      <w:r w:rsidRPr="00B33E3C">
        <w:rPr>
          <w:rFonts w:hint="eastAsia"/>
        </w:rPr>
        <w:t>產品</w:t>
      </w:r>
    </w:p>
    <w:p w14:paraId="04F65CAF" w14:textId="77777777" w:rsidR="007F6317" w:rsidRPr="00B33E3C" w:rsidRDefault="007F6317" w:rsidP="007F6317">
      <w:pPr>
        <w:pStyle w:val="a4"/>
      </w:pPr>
      <w:r w:rsidRPr="00B33E3C">
        <w:rPr>
          <w:rFonts w:hint="eastAsia"/>
        </w:rPr>
        <w:t>(</w:t>
      </w:r>
      <w:r w:rsidRPr="00B33E3C">
        <w:rPr>
          <w:rFonts w:hint="eastAsia"/>
        </w:rPr>
        <w:t>空白</w:t>
      </w:r>
      <w:r w:rsidRPr="00B33E3C">
        <w:rPr>
          <w:rFonts w:hint="eastAsia"/>
        </w:rPr>
        <w:t>)</w:t>
      </w:r>
    </w:p>
    <w:p w14:paraId="7A4E5287" w14:textId="77777777" w:rsidR="007F6317" w:rsidRPr="00B33E3C" w:rsidRDefault="007F6317" w:rsidP="007F6317">
      <w:pPr>
        <w:pStyle w:val="3"/>
      </w:pPr>
      <w:r>
        <w:rPr>
          <w:rFonts w:hint="eastAsia"/>
        </w:rPr>
        <w:t>執行</w:t>
      </w:r>
    </w:p>
    <w:p w14:paraId="29C104A6" w14:textId="77777777" w:rsidR="009D6677" w:rsidRPr="00A74765" w:rsidRDefault="009D6677" w:rsidP="009D6677">
      <w:pPr>
        <w:pStyle w:val="5"/>
      </w:pPr>
      <w:r>
        <w:rPr>
          <w:rFonts w:hint="eastAsia"/>
        </w:rPr>
        <w:t>一般</w:t>
      </w:r>
      <w:r w:rsidRPr="00B82D17">
        <w:rPr>
          <w:rFonts w:hint="eastAsia"/>
        </w:rPr>
        <w:t>規定</w:t>
      </w:r>
    </w:p>
    <w:p w14:paraId="6CDC14AA" w14:textId="77777777" w:rsidR="009D6677" w:rsidRPr="00B82D17" w:rsidRDefault="009D6677" w:rsidP="009D6677">
      <w:pPr>
        <w:pStyle w:val="6"/>
      </w:pPr>
      <w:r w:rsidRPr="00A74765">
        <w:rPr>
          <w:rFonts w:hint="eastAsia"/>
        </w:rPr>
        <w:t>乙方應遵守本章工程管理事項及甲方指示辦理，以維持施工、文書、環境清潔、交通、公共安全及</w:t>
      </w:r>
      <w:r w:rsidR="00F82516" w:rsidRPr="00A74765">
        <w:rPr>
          <w:rFonts w:hint="eastAsia"/>
        </w:rPr>
        <w:t>職業</w:t>
      </w:r>
      <w:r w:rsidRPr="00A74765">
        <w:rPr>
          <w:rFonts w:hint="eastAsia"/>
        </w:rPr>
        <w:t>安全等事</w:t>
      </w:r>
      <w:r w:rsidRPr="00B82D17">
        <w:rPr>
          <w:rFonts w:hint="eastAsia"/>
        </w:rPr>
        <w:t>項，違者甲方</w:t>
      </w:r>
      <w:proofErr w:type="gramStart"/>
      <w:r w:rsidRPr="00B82D17">
        <w:rPr>
          <w:rFonts w:hint="eastAsia"/>
        </w:rPr>
        <w:t>採</w:t>
      </w:r>
      <w:proofErr w:type="gramEnd"/>
      <w:r w:rsidRPr="00B82D17">
        <w:rPr>
          <w:rFonts w:hint="eastAsia"/>
        </w:rPr>
        <w:t>書面或拍照存證等</w:t>
      </w:r>
      <w:r w:rsidRPr="00B82D17">
        <w:rPr>
          <w:rFonts w:hint="eastAsia"/>
        </w:rPr>
        <w:lastRenderedPageBreak/>
        <w:t>方式，罰款至改善為止，各項罰款不計入契約內逾期罰款總額，不受逾期罰款總額上限之限制，其罰款於最近</w:t>
      </w:r>
      <w:proofErr w:type="gramStart"/>
      <w:r w:rsidRPr="00B82D17">
        <w:rPr>
          <w:rFonts w:hint="eastAsia"/>
        </w:rPr>
        <w:t>一期估驗前</w:t>
      </w:r>
      <w:proofErr w:type="gramEnd"/>
      <w:r w:rsidRPr="00B82D17">
        <w:rPr>
          <w:rFonts w:hint="eastAsia"/>
        </w:rPr>
        <w:t>自行繳納，或自最近一期之估驗計價款內扣抵，如有不足者，得通知乙方繳納或自乙方保證金內扣抵。</w:t>
      </w:r>
    </w:p>
    <w:p w14:paraId="5211BF15" w14:textId="77777777" w:rsidR="009D6677" w:rsidRPr="00B82D17" w:rsidRDefault="009D6677" w:rsidP="009D6677">
      <w:pPr>
        <w:pStyle w:val="6"/>
      </w:pPr>
      <w:r w:rsidRPr="00B82D17">
        <w:rPr>
          <w:rFonts w:hint="eastAsia"/>
        </w:rPr>
        <w:t>未於限期內改善或改善</w:t>
      </w:r>
      <w:proofErr w:type="gramStart"/>
      <w:r w:rsidRPr="00B82D17">
        <w:rPr>
          <w:rFonts w:hint="eastAsia"/>
        </w:rPr>
        <w:t>不</w:t>
      </w:r>
      <w:proofErr w:type="gramEnd"/>
      <w:r w:rsidRPr="00B82D17">
        <w:rPr>
          <w:rFonts w:hint="eastAsia"/>
        </w:rPr>
        <w:t>合格者之事項，甲方得逕行動用乙方未領工程款或保證金改善，其改善之工程費用由工程款內扣除。</w:t>
      </w:r>
    </w:p>
    <w:p w14:paraId="0DDC7641" w14:textId="77777777" w:rsidR="009D6677" w:rsidRPr="00B82D17" w:rsidRDefault="009D6677" w:rsidP="009D6677">
      <w:pPr>
        <w:pStyle w:val="6"/>
      </w:pPr>
      <w:r w:rsidRPr="00B82D17">
        <w:rPr>
          <w:rFonts w:hint="eastAsia"/>
        </w:rPr>
        <w:t>凡甲方及工程司所發有關本工程之函件，無論簽送、掛號郵寄或其他方法遞送，乙</w:t>
      </w:r>
      <w:proofErr w:type="gramStart"/>
      <w:r w:rsidRPr="00B82D17">
        <w:rPr>
          <w:rFonts w:hint="eastAsia"/>
        </w:rPr>
        <w:t>方均須切實</w:t>
      </w:r>
      <w:proofErr w:type="gramEnd"/>
      <w:r w:rsidRPr="00B82D17">
        <w:rPr>
          <w:rFonts w:hint="eastAsia"/>
        </w:rPr>
        <w:t>遵照辦理；如有異議，應於規定期限內用書面提出理由；</w:t>
      </w:r>
      <w:r w:rsidRPr="00B82D17">
        <w:rPr>
          <w:rFonts w:hint="eastAsia"/>
          <w:u w:val="single"/>
        </w:rPr>
        <w:t>未明定期限者應由雙方協商，於認同期限內用書面提出理由</w:t>
      </w:r>
      <w:r w:rsidRPr="00B82D17">
        <w:rPr>
          <w:rFonts w:hint="eastAsia"/>
        </w:rPr>
        <w:t>。</w:t>
      </w:r>
    </w:p>
    <w:p w14:paraId="5DB1451F" w14:textId="77777777" w:rsidR="009D6677" w:rsidRPr="00B82D17" w:rsidRDefault="009D6677" w:rsidP="009D6677">
      <w:pPr>
        <w:pStyle w:val="6"/>
      </w:pPr>
      <w:r w:rsidRPr="00B82D17">
        <w:rPr>
          <w:rFonts w:hint="eastAsia"/>
        </w:rPr>
        <w:t>乙方應適時備妥各種機具，派遣具有施工經驗之工地負責人</w:t>
      </w:r>
      <w:r w:rsidRPr="00B82D17">
        <w:rPr>
          <w:rFonts w:hint="eastAsia"/>
        </w:rPr>
        <w:t>(</w:t>
      </w:r>
      <w:r w:rsidRPr="00B82D17">
        <w:rPr>
          <w:rFonts w:hint="eastAsia"/>
        </w:rPr>
        <w:t>工地主任</w:t>
      </w:r>
      <w:r w:rsidRPr="00B82D17">
        <w:rPr>
          <w:rFonts w:hint="eastAsia"/>
        </w:rPr>
        <w:t>)</w:t>
      </w:r>
      <w:r w:rsidRPr="00B82D17">
        <w:rPr>
          <w:rFonts w:hint="eastAsia"/>
        </w:rPr>
        <w:t>及足夠之人員常駐工地，認真監督所屬工人施工，並應接受工程司之督導及查驗。</w:t>
      </w:r>
    </w:p>
    <w:p w14:paraId="74B5A83A" w14:textId="77777777" w:rsidR="009D6677" w:rsidRPr="00B82D17" w:rsidRDefault="009D6677" w:rsidP="009D6677">
      <w:pPr>
        <w:pStyle w:val="6"/>
      </w:pPr>
      <w:proofErr w:type="gramStart"/>
      <w:r w:rsidRPr="00B82D17">
        <w:rPr>
          <w:rFonts w:hint="eastAsia"/>
        </w:rPr>
        <w:t>工程司如發現</w:t>
      </w:r>
      <w:proofErr w:type="gramEnd"/>
      <w:r w:rsidRPr="00B82D17">
        <w:rPr>
          <w:rFonts w:hint="eastAsia"/>
        </w:rPr>
        <w:t>乙方工人技能低劣或不聽指揮，得隨時通知乙方更換之。如所做工程草率，材料</w:t>
      </w:r>
      <w:proofErr w:type="gramStart"/>
      <w:r w:rsidRPr="00B82D17">
        <w:rPr>
          <w:rFonts w:hint="eastAsia"/>
        </w:rPr>
        <w:t>窳</w:t>
      </w:r>
      <w:proofErr w:type="gramEnd"/>
      <w:r w:rsidRPr="00B82D17">
        <w:rPr>
          <w:rFonts w:hint="eastAsia"/>
        </w:rPr>
        <w:t>劣不合規定者，得通知乙方拆除重做，其損失及所需工期概由乙方負責。</w:t>
      </w:r>
    </w:p>
    <w:p w14:paraId="78039D79" w14:textId="77777777" w:rsidR="009D6677" w:rsidRPr="00B82D17" w:rsidRDefault="009D6677" w:rsidP="009D6677">
      <w:pPr>
        <w:pStyle w:val="6"/>
      </w:pPr>
      <w:r w:rsidRPr="00B82D17">
        <w:rPr>
          <w:rFonts w:hint="eastAsia"/>
        </w:rPr>
        <w:t>本工程</w:t>
      </w:r>
      <w:proofErr w:type="gramStart"/>
      <w:r w:rsidRPr="00B82D17">
        <w:rPr>
          <w:rFonts w:hint="eastAsia"/>
        </w:rPr>
        <w:t>如係甲方</w:t>
      </w:r>
      <w:proofErr w:type="gramEnd"/>
      <w:r w:rsidRPr="00B82D17">
        <w:rPr>
          <w:rFonts w:hint="eastAsia"/>
        </w:rPr>
        <w:t>列入管考之工程，乙方應依甲方</w:t>
      </w:r>
      <w:proofErr w:type="gramStart"/>
      <w:r w:rsidRPr="00B82D17">
        <w:rPr>
          <w:rFonts w:hint="eastAsia"/>
        </w:rPr>
        <w:t>所定管考</w:t>
      </w:r>
      <w:proofErr w:type="gramEnd"/>
      <w:r w:rsidRPr="00B82D17">
        <w:rPr>
          <w:rFonts w:hint="eastAsia"/>
        </w:rPr>
        <w:t>規定，並配合管考單位作業，準備相關資料送檢。</w:t>
      </w:r>
    </w:p>
    <w:p w14:paraId="3DBD1415" w14:textId="77777777" w:rsidR="009D6677" w:rsidRDefault="009D6677" w:rsidP="009D6677">
      <w:pPr>
        <w:pStyle w:val="6"/>
      </w:pPr>
      <w:r w:rsidRPr="00B82D17">
        <w:rPr>
          <w:rFonts w:hint="eastAsia"/>
        </w:rPr>
        <w:t>乙方應依據工程司所擬定之「監造計畫」之相關規定及報表，執行本工程。</w:t>
      </w:r>
    </w:p>
    <w:p w14:paraId="19B83D7A" w14:textId="77777777" w:rsidR="00B56321" w:rsidRPr="00B82D17" w:rsidRDefault="00B56321" w:rsidP="00B56321">
      <w:pPr>
        <w:pStyle w:val="5"/>
      </w:pPr>
      <w:r w:rsidRPr="00B82D17">
        <w:rPr>
          <w:rFonts w:hint="eastAsia"/>
        </w:rPr>
        <w:t>期程管理</w:t>
      </w:r>
    </w:p>
    <w:p w14:paraId="4C1B2E9C" w14:textId="77777777" w:rsidR="00B56321" w:rsidRPr="00B82D17" w:rsidRDefault="00B56321" w:rsidP="00B56321">
      <w:pPr>
        <w:pStyle w:val="6"/>
      </w:pPr>
      <w:r w:rsidRPr="00B82D17">
        <w:rPr>
          <w:rFonts w:hint="eastAsia"/>
        </w:rPr>
        <w:t>本施工說明書規定期限計算方式</w:t>
      </w:r>
      <w:r w:rsidRPr="00B82D17">
        <w:rPr>
          <w:rFonts w:hint="eastAsia"/>
        </w:rPr>
        <w:t>(</w:t>
      </w:r>
      <w:r w:rsidRPr="00B82D17">
        <w:rPr>
          <w:rFonts w:hint="eastAsia"/>
        </w:rPr>
        <w:t>日或天</w:t>
      </w:r>
      <w:r w:rsidRPr="00B82D17">
        <w:rPr>
          <w:rFonts w:hint="eastAsia"/>
        </w:rPr>
        <w:t>)</w:t>
      </w:r>
      <w:r w:rsidRPr="00B82D17">
        <w:rPr>
          <w:rFonts w:hint="eastAsia"/>
        </w:rPr>
        <w:t>與工程採購契約計算工期方式相同。</w:t>
      </w:r>
    </w:p>
    <w:p w14:paraId="49D806D7" w14:textId="77777777" w:rsidR="00B56321" w:rsidRPr="00B82D17" w:rsidRDefault="00B56321" w:rsidP="00B56321">
      <w:pPr>
        <w:pStyle w:val="6"/>
      </w:pPr>
      <w:r w:rsidRPr="00B82D17">
        <w:rPr>
          <w:rFonts w:hint="eastAsia"/>
        </w:rPr>
        <w:t>乙方應遵照工程司指示，於規定之時間內就【乙方提送資料送審時程摘要表】所列各項之送審期限，以限時掛號郵寄或專人送交工程司，並編訂詳細目錄及頁碼，妥善裝訂，除另有規定外，應於規定期限內提送送審合格之【定稿本】。</w:t>
      </w:r>
    </w:p>
    <w:p w14:paraId="7F8B3CB8" w14:textId="77777777" w:rsidR="00B56321" w:rsidRPr="00B82D17" w:rsidRDefault="00B56321" w:rsidP="00B56321">
      <w:pPr>
        <w:pStyle w:val="6"/>
      </w:pPr>
      <w:r w:rsidRPr="00B82D17">
        <w:rPr>
          <w:rFonts w:hint="eastAsia"/>
        </w:rPr>
        <w:t>工程司收到乙方提送之上述計畫等資料後，應於審查後以書面通知</w:t>
      </w:r>
      <w:proofErr w:type="gramStart"/>
      <w:r w:rsidRPr="00B82D17">
        <w:rPr>
          <w:rFonts w:hint="eastAsia"/>
        </w:rPr>
        <w:t>乙方其審查</w:t>
      </w:r>
      <w:proofErr w:type="gramEnd"/>
      <w:r w:rsidRPr="00B82D17">
        <w:rPr>
          <w:rFonts w:hint="eastAsia"/>
        </w:rPr>
        <w:t>意見，乙方應於接獲工程司審查結果【</w:t>
      </w:r>
      <w:r w:rsidRPr="00B82D17">
        <w:rPr>
          <w:rFonts w:hint="eastAsia"/>
        </w:rPr>
        <w:t>10</w:t>
      </w:r>
      <w:r w:rsidRPr="00B82D17">
        <w:rPr>
          <w:rFonts w:hint="eastAsia"/>
        </w:rPr>
        <w:t>天或規定期限內</w:t>
      </w:r>
      <w:r w:rsidRPr="00B82D17">
        <w:rPr>
          <w:rFonts w:hint="eastAsia"/>
        </w:rPr>
        <w:t>(</w:t>
      </w:r>
      <w:r w:rsidRPr="00B82D17">
        <w:rPr>
          <w:rFonts w:hint="eastAsia"/>
        </w:rPr>
        <w:t>應照計工期</w:t>
      </w:r>
      <w:r w:rsidRPr="00B82D17">
        <w:rPr>
          <w:rFonts w:hint="eastAsia"/>
        </w:rPr>
        <w:t>)</w:t>
      </w:r>
      <w:r w:rsidRPr="00B82D17">
        <w:rPr>
          <w:rFonts w:hint="eastAsia"/>
        </w:rPr>
        <w:t>】，依工程司審查意見完成修改並重行送審之，未修訂完成並經</w:t>
      </w:r>
      <w:proofErr w:type="gramStart"/>
      <w:r w:rsidRPr="00B82D17">
        <w:rPr>
          <w:rFonts w:hint="eastAsia"/>
        </w:rPr>
        <w:t>工程司核可</w:t>
      </w:r>
      <w:proofErr w:type="gramEnd"/>
      <w:r w:rsidRPr="00B82D17">
        <w:rPr>
          <w:rFonts w:hint="eastAsia"/>
        </w:rPr>
        <w:t>部分者，不得逕行該部分之作業，亦不得</w:t>
      </w:r>
      <w:proofErr w:type="gramStart"/>
      <w:r w:rsidRPr="00B82D17">
        <w:rPr>
          <w:rFonts w:hint="eastAsia"/>
        </w:rPr>
        <w:t>藉詞展延</w:t>
      </w:r>
      <w:proofErr w:type="gramEnd"/>
      <w:r w:rsidRPr="00B82D17">
        <w:rPr>
          <w:rFonts w:hint="eastAsia"/>
        </w:rPr>
        <w:t>工期。</w:t>
      </w:r>
    </w:p>
    <w:p w14:paraId="1BA55E26" w14:textId="77777777" w:rsidR="002C318F" w:rsidRPr="00B33E3C" w:rsidRDefault="002C318F">
      <w:pPr>
        <w:pStyle w:val="5"/>
      </w:pPr>
      <w:r w:rsidRPr="00B33E3C">
        <w:rPr>
          <w:rFonts w:hint="eastAsia"/>
        </w:rPr>
        <w:t>人員組織管理</w:t>
      </w:r>
    </w:p>
    <w:p w14:paraId="3219A2A9" w14:textId="77777777" w:rsidR="002C318F" w:rsidRPr="00A74765" w:rsidRDefault="002C318F">
      <w:pPr>
        <w:pStyle w:val="6"/>
      </w:pPr>
      <w:bookmarkStart w:id="0" w:name="OLE_LINK1"/>
      <w:r w:rsidRPr="00B33E3C">
        <w:rPr>
          <w:rFonts w:hint="eastAsia"/>
        </w:rPr>
        <w:t>乙方應提送</w:t>
      </w:r>
      <w:r w:rsidR="00855519">
        <w:rPr>
          <w:rFonts w:hint="eastAsia"/>
        </w:rPr>
        <w:t>執行</w:t>
      </w:r>
      <w:r w:rsidRPr="00B33E3C">
        <w:rPr>
          <w:rFonts w:hint="eastAsia"/>
        </w:rPr>
        <w:t>契約</w:t>
      </w:r>
      <w:r w:rsidR="00855519">
        <w:rPr>
          <w:rFonts w:hint="eastAsia"/>
        </w:rPr>
        <w:t>工作</w:t>
      </w:r>
      <w:r w:rsidRPr="00B33E3C">
        <w:rPr>
          <w:rFonts w:hint="eastAsia"/>
        </w:rPr>
        <w:t>之組織編制，並輔以必要</w:t>
      </w:r>
      <w:proofErr w:type="gramStart"/>
      <w:r w:rsidRPr="00B33E3C">
        <w:rPr>
          <w:rFonts w:hint="eastAsia"/>
        </w:rPr>
        <w:t>之圖表</w:t>
      </w:r>
      <w:proofErr w:type="gramEnd"/>
      <w:r w:rsidRPr="00B33E3C">
        <w:rPr>
          <w:rFonts w:hint="eastAsia"/>
        </w:rPr>
        <w:t>，交工程司審核。</w:t>
      </w:r>
      <w:r w:rsidR="00855519" w:rsidRPr="00F475D4">
        <w:rPr>
          <w:rFonts w:hint="eastAsia"/>
        </w:rPr>
        <w:t>此管理組織應涵蓋契約之所有需求層面，界定每位人員之職務與權責，</w:t>
      </w:r>
      <w:r w:rsidR="00855519" w:rsidRPr="00855519">
        <w:rPr>
          <w:rFonts w:hint="eastAsia"/>
        </w:rPr>
        <w:t>並依公</w:t>
      </w:r>
      <w:r w:rsidR="00855519" w:rsidRPr="00A74765">
        <w:rPr>
          <w:rFonts w:hint="eastAsia"/>
        </w:rPr>
        <w:t>共工程施工品質管理作業要點及契約之規定【</w:t>
      </w:r>
      <w:r w:rsidRPr="00A74765">
        <w:rPr>
          <w:rFonts w:hint="eastAsia"/>
        </w:rPr>
        <w:t>，至少應包括專任工程人</w:t>
      </w:r>
      <w:r w:rsidRPr="00A74765">
        <w:rPr>
          <w:rFonts w:ascii="標楷體" w:hAnsi="標楷體" w:hint="eastAsia"/>
        </w:rPr>
        <w:t>員</w:t>
      </w:r>
      <w:r w:rsidR="00890082" w:rsidRPr="00A74765">
        <w:rPr>
          <w:rFonts w:ascii="標楷體" w:hAnsi="標楷體" w:hint="eastAsia"/>
        </w:rPr>
        <w:t>或</w:t>
      </w:r>
      <w:r w:rsidR="00890082" w:rsidRPr="00A74765">
        <w:rPr>
          <w:rFonts w:hint="eastAsia"/>
        </w:rPr>
        <w:t>專任承裝技工</w:t>
      </w:r>
      <w:r w:rsidR="00890082" w:rsidRPr="00A74765">
        <w:rPr>
          <w:rFonts w:hint="eastAsia"/>
        </w:rPr>
        <w:t>(</w:t>
      </w:r>
      <w:r w:rsidR="00890082" w:rsidRPr="00A74765">
        <w:t>配管技術士</w:t>
      </w:r>
      <w:r w:rsidR="00890082" w:rsidRPr="00A74765">
        <w:rPr>
          <w:rFonts w:hint="eastAsia"/>
        </w:rPr>
        <w:t>)</w:t>
      </w:r>
      <w:r w:rsidRPr="00A74765">
        <w:rPr>
          <w:rFonts w:hint="eastAsia"/>
        </w:rPr>
        <w:t>、</w:t>
      </w:r>
      <w:r w:rsidR="00890082" w:rsidRPr="00A74765">
        <w:rPr>
          <w:rFonts w:hint="eastAsia"/>
        </w:rPr>
        <w:t>工地主任或工地負責人、</w:t>
      </w:r>
      <w:r w:rsidR="00E211AE" w:rsidRPr="00A74765">
        <w:rPr>
          <w:rFonts w:hint="eastAsia"/>
        </w:rPr>
        <w:t>職業</w:t>
      </w:r>
      <w:r w:rsidR="00890082" w:rsidRPr="00A74765">
        <w:rPr>
          <w:rFonts w:hint="eastAsia"/>
        </w:rPr>
        <w:t>安全衛生管理人員</w:t>
      </w:r>
      <w:r w:rsidRPr="00A74765">
        <w:rPr>
          <w:rFonts w:hint="eastAsia"/>
        </w:rPr>
        <w:t>、</w:t>
      </w:r>
      <w:r w:rsidR="001D4BAF" w:rsidRPr="00A74765">
        <w:rPr>
          <w:rFonts w:hint="eastAsia"/>
        </w:rPr>
        <w:t>品質管理人員</w:t>
      </w:r>
      <w:r w:rsidRPr="00A74765">
        <w:rPr>
          <w:rFonts w:hint="eastAsia"/>
        </w:rPr>
        <w:t>、工地工程師及協助人員、行政及文書作業人員等</w:t>
      </w:r>
      <w:r w:rsidR="00855519" w:rsidRPr="00A74765">
        <w:rPr>
          <w:rFonts w:hint="eastAsia"/>
        </w:rPr>
        <w:t>】</w:t>
      </w:r>
      <w:r w:rsidRPr="00A74765">
        <w:rPr>
          <w:rFonts w:hint="eastAsia"/>
        </w:rPr>
        <w:t>。</w:t>
      </w:r>
    </w:p>
    <w:bookmarkEnd w:id="0"/>
    <w:p w14:paraId="1C81F27B" w14:textId="76672DFA" w:rsidR="002C318F" w:rsidRPr="00A74765" w:rsidRDefault="002C318F">
      <w:pPr>
        <w:pStyle w:val="6"/>
      </w:pPr>
      <w:r w:rsidRPr="00A74765">
        <w:rPr>
          <w:rFonts w:hint="eastAsia"/>
        </w:rPr>
        <w:t>乙方應於</w:t>
      </w:r>
      <w:r w:rsidR="00855519" w:rsidRPr="00A74765">
        <w:rPr>
          <w:rFonts w:hint="eastAsia"/>
        </w:rPr>
        <w:t>【</w:t>
      </w:r>
      <w:r w:rsidR="00EE217B">
        <w:rPr>
          <w:rFonts w:hint="eastAsia"/>
          <w:color w:val="0000FF"/>
        </w:rPr>
        <w:t>乙方提送資料送審時程摘要表</w:t>
      </w:r>
      <w:r w:rsidR="00EE217B">
        <w:rPr>
          <w:color w:val="0000FF"/>
        </w:rPr>
        <w:t>(</w:t>
      </w:r>
      <w:r w:rsidR="00EE217B">
        <w:rPr>
          <w:rFonts w:hint="eastAsia"/>
          <w:color w:val="0000FF"/>
        </w:rPr>
        <w:t>含權責分工</w:t>
      </w:r>
      <w:r w:rsidR="00EE217B">
        <w:rPr>
          <w:color w:val="0000FF"/>
        </w:rPr>
        <w:t>)</w:t>
      </w:r>
      <w:r w:rsidR="00855519" w:rsidRPr="00A74765">
        <w:rPr>
          <w:rFonts w:hint="eastAsia"/>
        </w:rPr>
        <w:t>規定期限內】</w:t>
      </w:r>
      <w:r w:rsidRPr="00A74765">
        <w:rPr>
          <w:rFonts w:hint="eastAsia"/>
        </w:rPr>
        <w:t>，提報</w:t>
      </w:r>
      <w:r w:rsidR="00855519" w:rsidRPr="00A74765">
        <w:rPr>
          <w:rFonts w:hint="eastAsia"/>
        </w:rPr>
        <w:t>工作</w:t>
      </w:r>
      <w:r w:rsidRPr="00A74765">
        <w:rPr>
          <w:rFonts w:hint="eastAsia"/>
        </w:rPr>
        <w:t>組織內主要人員姓名、資歷</w:t>
      </w:r>
      <w:r w:rsidR="00855519" w:rsidRPr="00A74765">
        <w:rPr>
          <w:rFonts w:hint="eastAsia"/>
        </w:rPr>
        <w:t>、</w:t>
      </w:r>
      <w:r w:rsidRPr="00A74765">
        <w:rPr>
          <w:rFonts w:hint="eastAsia"/>
        </w:rPr>
        <w:t>工作經驗及勞保卡等資料，供工程司</w:t>
      </w:r>
      <w:r w:rsidRPr="00A74765">
        <w:rPr>
          <w:rFonts w:hint="eastAsia"/>
        </w:rPr>
        <w:lastRenderedPageBreak/>
        <w:t>審核。</w:t>
      </w:r>
    </w:p>
    <w:p w14:paraId="40401E4B" w14:textId="77777777" w:rsidR="002C318F" w:rsidRPr="00A74765" w:rsidRDefault="002C318F">
      <w:pPr>
        <w:pStyle w:val="6"/>
      </w:pPr>
      <w:r w:rsidRPr="00A74765">
        <w:rPr>
          <w:rFonts w:hint="eastAsia"/>
        </w:rPr>
        <w:t>管理組織或主要人員有任何變動或增減，</w:t>
      </w:r>
      <w:proofErr w:type="gramStart"/>
      <w:r w:rsidRPr="00A74765">
        <w:rPr>
          <w:rFonts w:hint="eastAsia"/>
        </w:rPr>
        <w:t>均應事先</w:t>
      </w:r>
      <w:proofErr w:type="gramEnd"/>
      <w:r w:rsidRPr="00A74765">
        <w:rPr>
          <w:rFonts w:hint="eastAsia"/>
        </w:rPr>
        <w:t>經工程司認可。</w:t>
      </w:r>
    </w:p>
    <w:p w14:paraId="76D6F344" w14:textId="77777777" w:rsidR="002C318F" w:rsidRPr="00A74765" w:rsidRDefault="002C318F">
      <w:pPr>
        <w:pStyle w:val="6"/>
      </w:pPr>
      <w:r w:rsidRPr="00A74765">
        <w:rPr>
          <w:rFonts w:hint="eastAsia"/>
        </w:rPr>
        <w:t>乙方對於所屬員工之一切行為應負完全責任，並約束所屬員工嚴守規定，不得滋生事端且須服從</w:t>
      </w:r>
      <w:proofErr w:type="gramStart"/>
      <w:r w:rsidRPr="00A74765">
        <w:rPr>
          <w:rFonts w:hint="eastAsia"/>
        </w:rPr>
        <w:t>甲方監造</w:t>
      </w:r>
      <w:proofErr w:type="gramEnd"/>
      <w:r w:rsidRPr="00A74765">
        <w:rPr>
          <w:rFonts w:hint="eastAsia"/>
        </w:rPr>
        <w:t>單位之指揮監督，否則甲方</w:t>
      </w:r>
      <w:proofErr w:type="gramStart"/>
      <w:r w:rsidRPr="00A74765">
        <w:rPr>
          <w:rFonts w:hint="eastAsia"/>
        </w:rPr>
        <w:t>得令乙方</w:t>
      </w:r>
      <w:proofErr w:type="gramEnd"/>
      <w:r w:rsidRPr="00A74765">
        <w:rPr>
          <w:rFonts w:hint="eastAsia"/>
        </w:rPr>
        <w:t>於</w:t>
      </w:r>
      <w:r w:rsidRPr="00A74765">
        <w:rPr>
          <w:rFonts w:hint="eastAsia"/>
        </w:rPr>
        <w:t>24</w:t>
      </w:r>
      <w:r w:rsidRPr="00A74765">
        <w:rPr>
          <w:rFonts w:hint="eastAsia"/>
        </w:rPr>
        <w:t>小時內撤換滋事人員，乙方應無條件立即更換。</w:t>
      </w:r>
    </w:p>
    <w:p w14:paraId="2F3F779B" w14:textId="77777777" w:rsidR="002C318F" w:rsidRPr="00A74765" w:rsidRDefault="002C318F">
      <w:pPr>
        <w:pStyle w:val="6"/>
      </w:pPr>
      <w:r w:rsidRPr="00A74765">
        <w:rPr>
          <w:rFonts w:hint="eastAsia"/>
        </w:rPr>
        <w:t>乙方執行本契約應遵守我國有關法令規定，並妥善維護工作環境及安全，乙方對其實際執行工程人員應負管理責任。</w:t>
      </w:r>
    </w:p>
    <w:p w14:paraId="30DC518C" w14:textId="77777777" w:rsidR="002C318F" w:rsidRPr="00A74765" w:rsidRDefault="002C318F">
      <w:pPr>
        <w:pStyle w:val="6"/>
      </w:pPr>
      <w:proofErr w:type="gramStart"/>
      <w:r w:rsidRPr="00A74765">
        <w:rPr>
          <w:rFonts w:hint="eastAsia"/>
        </w:rPr>
        <w:t>倘乙方</w:t>
      </w:r>
      <w:proofErr w:type="gramEnd"/>
      <w:r w:rsidRPr="00A74765">
        <w:rPr>
          <w:rFonts w:hint="eastAsia"/>
        </w:rPr>
        <w:t>實際執行工程人員</w:t>
      </w:r>
      <w:r w:rsidRPr="00A74765">
        <w:rPr>
          <w:rFonts w:hint="eastAsia"/>
        </w:rPr>
        <w:t>(</w:t>
      </w:r>
      <w:r w:rsidRPr="00A74765">
        <w:rPr>
          <w:rFonts w:hint="eastAsia"/>
        </w:rPr>
        <w:t>包括助理人員</w:t>
      </w:r>
      <w:r w:rsidRPr="00A74765">
        <w:rPr>
          <w:rFonts w:hint="eastAsia"/>
        </w:rPr>
        <w:t>)</w:t>
      </w:r>
      <w:r w:rsidRPr="00A74765">
        <w:rPr>
          <w:rFonts w:hint="eastAsia"/>
        </w:rPr>
        <w:t>因執行本工程而使甲方、乙方之人員或第三人遭受生命、身體、健康、財產之損害時，應由</w:t>
      </w:r>
      <w:proofErr w:type="gramStart"/>
      <w:r w:rsidRPr="00A74765">
        <w:rPr>
          <w:rFonts w:hint="eastAsia"/>
        </w:rPr>
        <w:t>乙方負全</w:t>
      </w:r>
      <w:proofErr w:type="gramEnd"/>
      <w:r w:rsidRPr="00A74765">
        <w:rPr>
          <w:rFonts w:hint="eastAsia"/>
        </w:rPr>
        <w:t>責，概與甲方無涉。</w:t>
      </w:r>
      <w:proofErr w:type="gramStart"/>
      <w:r w:rsidRPr="00A74765">
        <w:rPr>
          <w:rFonts w:hint="eastAsia"/>
        </w:rPr>
        <w:t>若甲方</w:t>
      </w:r>
      <w:proofErr w:type="gramEnd"/>
      <w:r w:rsidRPr="00A74765">
        <w:rPr>
          <w:rFonts w:hint="eastAsia"/>
        </w:rPr>
        <w:t>因而須賠償他人之損害時，乙方應對</w:t>
      </w:r>
      <w:proofErr w:type="gramStart"/>
      <w:r w:rsidRPr="00A74765">
        <w:rPr>
          <w:rFonts w:hint="eastAsia"/>
        </w:rPr>
        <w:t>甲方負賠償</w:t>
      </w:r>
      <w:proofErr w:type="gramEnd"/>
      <w:r w:rsidRPr="00A74765">
        <w:rPr>
          <w:rFonts w:hint="eastAsia"/>
        </w:rPr>
        <w:t>責任。</w:t>
      </w:r>
    </w:p>
    <w:p w14:paraId="0F313257" w14:textId="77777777" w:rsidR="003C6E82" w:rsidRPr="00A74765" w:rsidRDefault="003C6E82" w:rsidP="003C6E82">
      <w:pPr>
        <w:pStyle w:val="5"/>
        <w:numPr>
          <w:ilvl w:val="4"/>
          <w:numId w:val="1"/>
        </w:numPr>
      </w:pPr>
      <w:r w:rsidRPr="00A74765">
        <w:rPr>
          <w:rFonts w:hint="eastAsia"/>
        </w:rPr>
        <w:t>時程與進度</w:t>
      </w:r>
    </w:p>
    <w:p w14:paraId="6D64FC35" w14:textId="4F934728" w:rsidR="003C6E82" w:rsidRPr="00A74765" w:rsidRDefault="003C6E82" w:rsidP="003C6E82">
      <w:pPr>
        <w:pStyle w:val="6"/>
        <w:numPr>
          <w:ilvl w:val="5"/>
          <w:numId w:val="1"/>
        </w:numPr>
      </w:pPr>
      <w:r w:rsidRPr="00A74765">
        <w:rPr>
          <w:rFonts w:hint="eastAsia"/>
        </w:rPr>
        <w:t>乙方應於本工程決標後【</w:t>
      </w:r>
      <w:r w:rsidR="00EE217B">
        <w:rPr>
          <w:rFonts w:hint="eastAsia"/>
          <w:color w:val="0000FF"/>
        </w:rPr>
        <w:t>乙方提送資料送審時程摘要表</w:t>
      </w:r>
      <w:r w:rsidR="00EE217B">
        <w:rPr>
          <w:color w:val="0000FF"/>
        </w:rPr>
        <w:t>(</w:t>
      </w:r>
      <w:r w:rsidR="00EE217B">
        <w:rPr>
          <w:rFonts w:hint="eastAsia"/>
          <w:color w:val="0000FF"/>
        </w:rPr>
        <w:t>含權責分工</w:t>
      </w:r>
      <w:r w:rsidR="00EE217B">
        <w:rPr>
          <w:color w:val="0000FF"/>
        </w:rPr>
        <w:t>)</w:t>
      </w:r>
      <w:r w:rsidRPr="00A74765">
        <w:rPr>
          <w:rFonts w:hint="eastAsia"/>
        </w:rPr>
        <w:t>規定期限】內，將【</w:t>
      </w:r>
      <w:r w:rsidR="00441B18">
        <w:rPr>
          <w:rFonts w:hint="eastAsia"/>
          <w:color w:val="0000FF"/>
        </w:rPr>
        <w:t>乙方提送資料送審時程摘要表</w:t>
      </w:r>
      <w:r w:rsidR="00441B18">
        <w:rPr>
          <w:color w:val="0000FF"/>
        </w:rPr>
        <w:t>(</w:t>
      </w:r>
      <w:r w:rsidR="00441B18">
        <w:rPr>
          <w:rFonts w:hint="eastAsia"/>
          <w:color w:val="0000FF"/>
        </w:rPr>
        <w:t>含權責分工</w:t>
      </w:r>
      <w:r w:rsidR="00441B18">
        <w:rPr>
          <w:color w:val="0000FF"/>
        </w:rPr>
        <w:t>)</w:t>
      </w:r>
      <w:r w:rsidRPr="00A74765">
        <w:rPr>
          <w:rFonts w:hint="eastAsia"/>
        </w:rPr>
        <w:t>規定份數】之詳細施工</w:t>
      </w:r>
      <w:proofErr w:type="gramStart"/>
      <w:r w:rsidRPr="00A74765">
        <w:rPr>
          <w:rFonts w:hint="eastAsia"/>
        </w:rPr>
        <w:t>網圖及網圖</w:t>
      </w:r>
      <w:proofErr w:type="gramEnd"/>
      <w:r w:rsidRPr="00A74765">
        <w:rPr>
          <w:rFonts w:hint="eastAsia"/>
        </w:rPr>
        <w:t>分析提送工程司認可。該施工</w:t>
      </w:r>
      <w:proofErr w:type="gramStart"/>
      <w:r w:rsidRPr="00A74765">
        <w:rPr>
          <w:rFonts w:hint="eastAsia"/>
        </w:rPr>
        <w:t>網圖應</w:t>
      </w:r>
      <w:proofErr w:type="gramEnd"/>
      <w:r w:rsidRPr="00A74765">
        <w:rPr>
          <w:rFonts w:hint="eastAsia"/>
        </w:rPr>
        <w:t>符合契約內規定之里程時間表及其他任何日期，並將其他公用事業單位及關連契約承包商之作業考慮在內。</w:t>
      </w:r>
    </w:p>
    <w:p w14:paraId="562C7DD4" w14:textId="37FCE23E" w:rsidR="003C6E82" w:rsidRPr="00A74765" w:rsidRDefault="003C6E82" w:rsidP="003C6E82">
      <w:pPr>
        <w:pStyle w:val="6"/>
        <w:numPr>
          <w:ilvl w:val="5"/>
          <w:numId w:val="1"/>
        </w:numPr>
      </w:pPr>
      <w:r w:rsidRPr="00A74765">
        <w:rPr>
          <w:rFonts w:hint="eastAsia"/>
        </w:rPr>
        <w:t>工程司審查整體施工計畫、</w:t>
      </w:r>
      <w:proofErr w:type="gramStart"/>
      <w:r w:rsidRPr="00A74765">
        <w:rPr>
          <w:rFonts w:hint="eastAsia"/>
        </w:rPr>
        <w:t>網圖及</w:t>
      </w:r>
      <w:proofErr w:type="gramEnd"/>
      <w:r w:rsidRPr="00A74765">
        <w:rPr>
          <w:rFonts w:hint="eastAsia"/>
        </w:rPr>
        <w:t>分析後，將審核意見送還乙方。乙方應於接到工程司之審核意見後，於【</w:t>
      </w:r>
      <w:r w:rsidR="00B94E38" w:rsidRPr="00B94E38">
        <w:rPr>
          <w:rFonts w:hint="eastAsia"/>
          <w:color w:val="0000FF"/>
        </w:rPr>
        <w:t>工程司</w:t>
      </w:r>
      <w:r w:rsidRPr="00A74765">
        <w:rPr>
          <w:rFonts w:hint="eastAsia"/>
        </w:rPr>
        <w:t>規定期限】內，根據審核意見修正後，再行提送認可。</w:t>
      </w:r>
    </w:p>
    <w:p w14:paraId="03E42288" w14:textId="0D2BCB24" w:rsidR="003C6E82" w:rsidRPr="00A74765" w:rsidRDefault="003C6E82" w:rsidP="003C6E82">
      <w:pPr>
        <w:pStyle w:val="6"/>
        <w:numPr>
          <w:ilvl w:val="5"/>
          <w:numId w:val="1"/>
        </w:numPr>
      </w:pPr>
      <w:r w:rsidRPr="00A74765">
        <w:rPr>
          <w:rFonts w:hint="eastAsia"/>
        </w:rPr>
        <w:t>施工</w:t>
      </w:r>
      <w:proofErr w:type="gramStart"/>
      <w:r w:rsidRPr="00A74765">
        <w:rPr>
          <w:rFonts w:hint="eastAsia"/>
        </w:rPr>
        <w:t>期間，</w:t>
      </w:r>
      <w:proofErr w:type="gramEnd"/>
      <w:r w:rsidRPr="00A74765">
        <w:rPr>
          <w:rFonts w:hint="eastAsia"/>
        </w:rPr>
        <w:t>乙方應按月或按工程司要求之其他間隔，就完工部分、施工中部分及未施工部分等項目之最新資料，檢討更新施工計畫</w:t>
      </w:r>
      <w:proofErr w:type="gramStart"/>
      <w:r w:rsidRPr="00A74765">
        <w:rPr>
          <w:rFonts w:hint="eastAsia"/>
        </w:rPr>
        <w:t>及網圖</w:t>
      </w:r>
      <w:proofErr w:type="gramEnd"/>
      <w:r w:rsidRPr="00A74765">
        <w:rPr>
          <w:rFonts w:hint="eastAsia"/>
        </w:rPr>
        <w:t>。乙方在檢討後應提送【</w:t>
      </w:r>
      <w:r w:rsidR="00441B18">
        <w:rPr>
          <w:rFonts w:hint="eastAsia"/>
          <w:color w:val="0000FF"/>
        </w:rPr>
        <w:t>乙方提送資料送審時程摘要表</w:t>
      </w:r>
      <w:r w:rsidR="00441B18">
        <w:rPr>
          <w:color w:val="0000FF"/>
        </w:rPr>
        <w:t>(</w:t>
      </w:r>
      <w:r w:rsidR="00441B18">
        <w:rPr>
          <w:rFonts w:hint="eastAsia"/>
          <w:color w:val="0000FF"/>
        </w:rPr>
        <w:t>含權責分工</w:t>
      </w:r>
      <w:r w:rsidR="00441B18">
        <w:rPr>
          <w:color w:val="0000FF"/>
        </w:rPr>
        <w:t>)</w:t>
      </w:r>
      <w:r w:rsidRPr="00A74765">
        <w:rPr>
          <w:rFonts w:hint="eastAsia"/>
        </w:rPr>
        <w:t>規定份數】</w:t>
      </w:r>
      <w:proofErr w:type="gramStart"/>
      <w:r w:rsidRPr="00A74765">
        <w:rPr>
          <w:rFonts w:hint="eastAsia"/>
        </w:rPr>
        <w:t>之網圖分析</w:t>
      </w:r>
      <w:proofErr w:type="gramEnd"/>
      <w:r w:rsidRPr="00A74765">
        <w:rPr>
          <w:rFonts w:hint="eastAsia"/>
        </w:rPr>
        <w:t>予工程司備查，並明確顯示工程進度及完工所需之修正，以及為使全部工程如期完工，按進度規定日期應完成之個別工作進度。</w:t>
      </w:r>
    </w:p>
    <w:p w14:paraId="620D8030" w14:textId="77777777" w:rsidR="003C6E82" w:rsidRPr="00A74765" w:rsidRDefault="003C6E82" w:rsidP="003C6E82">
      <w:pPr>
        <w:pStyle w:val="6"/>
        <w:numPr>
          <w:ilvl w:val="5"/>
          <w:numId w:val="1"/>
        </w:numPr>
      </w:pPr>
      <w:r w:rsidRPr="00A74765">
        <w:rPr>
          <w:rFonts w:hint="eastAsia"/>
        </w:rPr>
        <w:t>施工</w:t>
      </w:r>
      <w:proofErr w:type="gramStart"/>
      <w:r w:rsidRPr="00A74765">
        <w:rPr>
          <w:rFonts w:hint="eastAsia"/>
        </w:rPr>
        <w:t>期間乙</w:t>
      </w:r>
      <w:proofErr w:type="gramEnd"/>
      <w:r w:rsidRPr="00A74765">
        <w:rPr>
          <w:rFonts w:hint="eastAsia"/>
        </w:rPr>
        <w:t>方應依據關連承包商所提供之資料，擬訂每月及每季之協調計畫，以符合本身之施工需求。乙方應安排並主持每週之【工地協調會議】，確定下</w:t>
      </w:r>
      <w:proofErr w:type="gramStart"/>
      <w:r w:rsidRPr="00A74765">
        <w:rPr>
          <w:rFonts w:hint="eastAsia"/>
        </w:rPr>
        <w:t>週</w:t>
      </w:r>
      <w:proofErr w:type="gramEnd"/>
      <w:r w:rsidRPr="00A74765">
        <w:rPr>
          <w:rFonts w:hint="eastAsia"/>
        </w:rPr>
        <w:t>之施工作業順序細節。</w:t>
      </w:r>
    </w:p>
    <w:p w14:paraId="3AFBA7E6" w14:textId="4A1885FB" w:rsidR="003C6E82" w:rsidRPr="00A74765" w:rsidRDefault="003C6E82" w:rsidP="003C6E82">
      <w:pPr>
        <w:pStyle w:val="6"/>
        <w:numPr>
          <w:ilvl w:val="5"/>
          <w:numId w:val="1"/>
        </w:numPr>
      </w:pPr>
      <w:r w:rsidRPr="00A74765">
        <w:rPr>
          <w:rFonts w:hint="eastAsia"/>
        </w:rPr>
        <w:t>乙方亦應製作【施工月報】，該月報應以書面提出，且依工程司規定之格式編製，並於【次月</w:t>
      </w:r>
      <w:r w:rsidRPr="00A74765">
        <w:rPr>
          <w:rFonts w:hint="eastAsia"/>
        </w:rPr>
        <w:t>5</w:t>
      </w:r>
      <w:r w:rsidRPr="00A74765">
        <w:rPr>
          <w:rFonts w:hint="eastAsia"/>
        </w:rPr>
        <w:t>日前或</w:t>
      </w:r>
      <w:r w:rsidR="00B94E38" w:rsidRPr="00B94E38">
        <w:rPr>
          <w:rFonts w:hint="eastAsia"/>
          <w:color w:val="0000FF"/>
        </w:rPr>
        <w:t>工程司</w:t>
      </w:r>
      <w:r w:rsidRPr="00A74765">
        <w:rPr>
          <w:rFonts w:hint="eastAsia"/>
        </w:rPr>
        <w:t>規定期限內】送達工程司。該月報應包括工地安全報告及對影響或有可能影響本工程事項之處理建議</w:t>
      </w:r>
      <w:r w:rsidRPr="00A74765">
        <w:rPr>
          <w:rFonts w:hint="eastAsia"/>
        </w:rPr>
        <w:t>(</w:t>
      </w:r>
      <w:r w:rsidRPr="00A74765">
        <w:rPr>
          <w:rFonts w:hint="eastAsia"/>
        </w:rPr>
        <w:t>如乙方與關連承包商間之協調事項</w:t>
      </w:r>
      <w:r w:rsidRPr="00A74765">
        <w:rPr>
          <w:rFonts w:hint="eastAsia"/>
        </w:rPr>
        <w:t>)</w:t>
      </w:r>
      <w:r w:rsidRPr="00A74765">
        <w:rPr>
          <w:rFonts w:hint="eastAsia"/>
        </w:rPr>
        <w:t>。施工月報將於工地進度會議中提出討論。該會議由工程司主持，日期及時間由雙方商定。</w:t>
      </w:r>
    </w:p>
    <w:p w14:paraId="6365030F" w14:textId="77777777" w:rsidR="003C6E82" w:rsidRPr="00A74765" w:rsidRDefault="003C6E82" w:rsidP="003C6E82">
      <w:pPr>
        <w:pStyle w:val="6"/>
        <w:numPr>
          <w:ilvl w:val="5"/>
          <w:numId w:val="1"/>
        </w:numPr>
      </w:pPr>
      <w:proofErr w:type="gramStart"/>
      <w:r w:rsidRPr="00A74765">
        <w:rPr>
          <w:rFonts w:hint="eastAsia"/>
        </w:rPr>
        <w:t>工程司若發現</w:t>
      </w:r>
      <w:proofErr w:type="gramEnd"/>
      <w:r w:rsidRPr="00A74765">
        <w:rPr>
          <w:rFonts w:hint="eastAsia"/>
        </w:rPr>
        <w:t>實際工作進度落後達【</w:t>
      </w:r>
      <w:r w:rsidRPr="00A74765">
        <w:rPr>
          <w:rFonts w:hint="eastAsia"/>
        </w:rPr>
        <w:t>5%</w:t>
      </w:r>
      <w:r w:rsidRPr="00A74765">
        <w:rPr>
          <w:rFonts w:hint="eastAsia"/>
        </w:rPr>
        <w:t>】；或施工要徑落後致影響後續其他</w:t>
      </w:r>
      <w:proofErr w:type="gramStart"/>
      <w:r w:rsidRPr="00A74765">
        <w:rPr>
          <w:rFonts w:hint="eastAsia"/>
        </w:rPr>
        <w:t>項目工進時</w:t>
      </w:r>
      <w:proofErr w:type="gramEnd"/>
      <w:r w:rsidRPr="00A74765">
        <w:rPr>
          <w:rFonts w:hint="eastAsia"/>
        </w:rPr>
        <w:t>，得要求乙方提送【趕工計畫】供其審核。該修正之計畫應按本規範規定之格式製作，並說明為確保工程或工程各分段準時完成所需之作業順序及時程。</w:t>
      </w:r>
    </w:p>
    <w:p w14:paraId="353354DB" w14:textId="77777777" w:rsidR="003C6E82" w:rsidRPr="00A74765" w:rsidRDefault="003C6E82" w:rsidP="003C6E82">
      <w:pPr>
        <w:pStyle w:val="6"/>
        <w:numPr>
          <w:ilvl w:val="5"/>
          <w:numId w:val="1"/>
        </w:numPr>
      </w:pPr>
      <w:r w:rsidRPr="00A74765">
        <w:rPr>
          <w:rFonts w:hint="eastAsia"/>
        </w:rPr>
        <w:t>乙方提送之任何計畫不論工程司核准與否，均</w:t>
      </w:r>
      <w:proofErr w:type="gramStart"/>
      <w:r w:rsidRPr="00A74765">
        <w:rPr>
          <w:rFonts w:hint="eastAsia"/>
        </w:rPr>
        <w:t>不</w:t>
      </w:r>
      <w:proofErr w:type="gramEnd"/>
      <w:r w:rsidRPr="00A74765">
        <w:rPr>
          <w:rFonts w:hint="eastAsia"/>
        </w:rPr>
        <w:t>免除乙方依本契約所應</w:t>
      </w:r>
      <w:r w:rsidRPr="00A74765">
        <w:rPr>
          <w:rFonts w:hint="eastAsia"/>
        </w:rPr>
        <w:lastRenderedPageBreak/>
        <w:t>負之責任。</w:t>
      </w:r>
    </w:p>
    <w:p w14:paraId="0D4B1972" w14:textId="77777777" w:rsidR="002C318F" w:rsidRPr="00A74765" w:rsidRDefault="002C318F">
      <w:pPr>
        <w:pStyle w:val="5"/>
      </w:pPr>
      <w:r w:rsidRPr="00A74765">
        <w:rPr>
          <w:rFonts w:hint="eastAsia"/>
        </w:rPr>
        <w:t>施工計畫</w:t>
      </w:r>
    </w:p>
    <w:p w14:paraId="151BF39F" w14:textId="77777777" w:rsidR="002C318F" w:rsidRPr="00A74765" w:rsidRDefault="00855519">
      <w:pPr>
        <w:pStyle w:val="6"/>
      </w:pPr>
      <w:r w:rsidRPr="00A74765">
        <w:rPr>
          <w:rFonts w:hint="eastAsia"/>
        </w:rPr>
        <w:t>承包商應</w:t>
      </w:r>
      <w:r w:rsidRPr="00A74765">
        <w:rPr>
          <w:rFonts w:hAnsi="標楷體" w:hint="eastAsia"/>
          <w:szCs w:val="26"/>
        </w:rPr>
        <w:t>依契約規定</w:t>
      </w:r>
      <w:r w:rsidRPr="00A74765">
        <w:rPr>
          <w:rFonts w:hint="eastAsia"/>
        </w:rPr>
        <w:t>，於規定之</w:t>
      </w:r>
      <w:r w:rsidRPr="00A74765">
        <w:rPr>
          <w:rFonts w:hAnsi="標楷體" w:hint="eastAsia"/>
          <w:szCs w:val="26"/>
        </w:rPr>
        <w:t>期限</w:t>
      </w:r>
      <w:r w:rsidRPr="00A74765">
        <w:rPr>
          <w:rFonts w:hint="eastAsia"/>
        </w:rPr>
        <w:t>內提出整體及分項施工計畫交予工程司審核</w:t>
      </w:r>
      <w:r w:rsidR="002C318F" w:rsidRPr="00A74765">
        <w:rPr>
          <w:rFonts w:hint="eastAsia"/>
        </w:rPr>
        <w:t>。</w:t>
      </w:r>
    </w:p>
    <w:p w14:paraId="6C5DDFFE" w14:textId="77777777" w:rsidR="002C318F" w:rsidRPr="00A74765" w:rsidRDefault="00855519">
      <w:pPr>
        <w:pStyle w:val="6"/>
      </w:pPr>
      <w:r w:rsidRPr="00A74765">
        <w:rPr>
          <w:rFonts w:hint="eastAsia"/>
        </w:rPr>
        <w:t>承包商所提送之施工計畫，在不影響施工品質之情況下，宜配合各項工法，使能儘量節省能源及自然資源</w:t>
      </w:r>
      <w:r w:rsidR="002C318F" w:rsidRPr="00A74765">
        <w:rPr>
          <w:rFonts w:hint="eastAsia"/>
        </w:rPr>
        <w:t>。</w:t>
      </w:r>
    </w:p>
    <w:p w14:paraId="68670D2E" w14:textId="77777777" w:rsidR="002C318F" w:rsidRPr="00A74765" w:rsidRDefault="00855519">
      <w:pPr>
        <w:pStyle w:val="6"/>
      </w:pPr>
      <w:r w:rsidRPr="00A74765">
        <w:rPr>
          <w:rFonts w:hint="eastAsia"/>
        </w:rPr>
        <w:t>如工程司認為先前已獲同意之施工方法有變更之必要，</w:t>
      </w:r>
      <w:proofErr w:type="gramStart"/>
      <w:r w:rsidRPr="00A74765">
        <w:rPr>
          <w:rFonts w:hint="eastAsia"/>
        </w:rPr>
        <w:t>工程司得撤回</w:t>
      </w:r>
      <w:proofErr w:type="gramEnd"/>
      <w:r w:rsidRPr="00A74765">
        <w:rPr>
          <w:rFonts w:hint="eastAsia"/>
        </w:rPr>
        <w:t>先前之同意。承包商並應採取必要之步驟，以徵求工程司對變更施工方法之同意</w:t>
      </w:r>
      <w:r w:rsidR="002C318F" w:rsidRPr="00A74765">
        <w:rPr>
          <w:rFonts w:hint="eastAsia"/>
        </w:rPr>
        <w:t>。</w:t>
      </w:r>
    </w:p>
    <w:p w14:paraId="54718BEE" w14:textId="77777777" w:rsidR="002C318F" w:rsidRPr="00A74765" w:rsidRDefault="002C318F">
      <w:pPr>
        <w:pStyle w:val="6"/>
      </w:pPr>
      <w:r w:rsidRPr="00A74765">
        <w:rPr>
          <w:rFonts w:hint="eastAsia"/>
        </w:rPr>
        <w:t>工程司對乙方依前述所提出之施工計畫，不論同意或同意後撤銷，均</w:t>
      </w:r>
      <w:proofErr w:type="gramStart"/>
      <w:r w:rsidRPr="00A74765">
        <w:rPr>
          <w:rFonts w:hint="eastAsia"/>
        </w:rPr>
        <w:t>不</w:t>
      </w:r>
      <w:proofErr w:type="gramEnd"/>
      <w:r w:rsidRPr="00A74765">
        <w:rPr>
          <w:rFonts w:hint="eastAsia"/>
        </w:rPr>
        <w:t>免除乙方依契約應有之任何義務或責任。工程司對乙方提議之認可，不應視為對其功效之贊同或保證。</w:t>
      </w:r>
    </w:p>
    <w:p w14:paraId="23120AB8" w14:textId="77777777" w:rsidR="002C318F" w:rsidRPr="00A74765" w:rsidRDefault="002C318F">
      <w:pPr>
        <w:pStyle w:val="5"/>
      </w:pPr>
      <w:r w:rsidRPr="00A74765">
        <w:rPr>
          <w:rFonts w:hint="eastAsia"/>
        </w:rPr>
        <w:t>品質計畫</w:t>
      </w:r>
    </w:p>
    <w:p w14:paraId="063205D8" w14:textId="77777777" w:rsidR="002C318F" w:rsidRPr="00A74765" w:rsidRDefault="00092BAC">
      <w:pPr>
        <w:pStyle w:val="6"/>
      </w:pPr>
      <w:r w:rsidRPr="00A74765">
        <w:rPr>
          <w:rFonts w:hint="eastAsia"/>
        </w:rPr>
        <w:t>承包商應依契約規定提出品質計畫予工程司審核</w:t>
      </w:r>
      <w:r w:rsidR="002C318F" w:rsidRPr="00A74765">
        <w:rPr>
          <w:rFonts w:hint="eastAsia"/>
        </w:rPr>
        <w:t>。</w:t>
      </w:r>
    </w:p>
    <w:p w14:paraId="4816F082" w14:textId="77777777" w:rsidR="002C318F" w:rsidRPr="00A74765" w:rsidRDefault="00092BAC">
      <w:pPr>
        <w:pStyle w:val="6"/>
      </w:pPr>
      <w:r w:rsidRPr="00A74765">
        <w:rPr>
          <w:rFonts w:hint="eastAsia"/>
        </w:rPr>
        <w:t>上述計畫之內容，按第</w:t>
      </w:r>
      <w:r w:rsidRPr="00A74765">
        <w:rPr>
          <w:rFonts w:hint="eastAsia"/>
        </w:rPr>
        <w:t>01451</w:t>
      </w:r>
      <w:r w:rsidRPr="00A74765">
        <w:rPr>
          <w:rFonts w:hint="eastAsia"/>
        </w:rPr>
        <w:t>章「品質計畫」規定辦理</w:t>
      </w:r>
      <w:r w:rsidR="002C318F" w:rsidRPr="00A74765">
        <w:rPr>
          <w:rFonts w:hint="eastAsia"/>
        </w:rPr>
        <w:t>。</w:t>
      </w:r>
    </w:p>
    <w:p w14:paraId="3315782E" w14:textId="77777777" w:rsidR="002C318F" w:rsidRPr="00A74765" w:rsidRDefault="002C318F">
      <w:pPr>
        <w:pStyle w:val="5"/>
      </w:pPr>
      <w:r w:rsidRPr="00A74765">
        <w:rPr>
          <w:rFonts w:hint="eastAsia"/>
        </w:rPr>
        <w:t>安全</w:t>
      </w:r>
      <w:r w:rsidR="00092BAC" w:rsidRPr="00A74765">
        <w:rPr>
          <w:rFonts w:hint="eastAsia"/>
        </w:rPr>
        <w:t>衛生</w:t>
      </w:r>
    </w:p>
    <w:p w14:paraId="59B04517" w14:textId="77777777" w:rsidR="002C318F" w:rsidRPr="00A74765" w:rsidRDefault="00092BAC">
      <w:pPr>
        <w:pStyle w:val="6"/>
      </w:pPr>
      <w:r w:rsidRPr="00A74765">
        <w:rPr>
          <w:rFonts w:hint="eastAsia"/>
        </w:rPr>
        <w:t>承包商應依相關法令規定採取一切必要措施，注重工地環境清潔與維護，確保工作安全並維持交通的順暢，以保護所有在工地工作人員之安全與健康。並確實依據契約之規定，以安全又有效之方法施工</w:t>
      </w:r>
      <w:r w:rsidR="002C318F" w:rsidRPr="00A74765">
        <w:rPr>
          <w:rFonts w:hint="eastAsia"/>
        </w:rPr>
        <w:t>。</w:t>
      </w:r>
    </w:p>
    <w:p w14:paraId="5A576F07" w14:textId="490E177E" w:rsidR="00092BAC" w:rsidRPr="00A74765" w:rsidRDefault="002C318F">
      <w:pPr>
        <w:pStyle w:val="6"/>
      </w:pPr>
      <w:r w:rsidRPr="00A74765">
        <w:rPr>
          <w:rFonts w:hint="eastAsia"/>
        </w:rPr>
        <w:t>乙方應於【</w:t>
      </w:r>
      <w:r w:rsidR="00EE217B">
        <w:rPr>
          <w:rFonts w:hint="eastAsia"/>
          <w:color w:val="0000FF"/>
        </w:rPr>
        <w:t>乙方提送資料送審時程摘要表</w:t>
      </w:r>
      <w:r w:rsidR="00EE217B">
        <w:rPr>
          <w:color w:val="0000FF"/>
        </w:rPr>
        <w:t>(</w:t>
      </w:r>
      <w:r w:rsidR="00EE217B">
        <w:rPr>
          <w:rFonts w:hint="eastAsia"/>
          <w:color w:val="0000FF"/>
        </w:rPr>
        <w:t>含權責分工</w:t>
      </w:r>
      <w:r w:rsidR="00EE217B">
        <w:rPr>
          <w:color w:val="0000FF"/>
        </w:rPr>
        <w:t>)</w:t>
      </w:r>
      <w:r w:rsidR="00092BAC" w:rsidRPr="00A74765">
        <w:rPr>
          <w:rFonts w:hint="eastAsia"/>
        </w:rPr>
        <w:t>規定期限內</w:t>
      </w:r>
      <w:r w:rsidRPr="00A74765">
        <w:rPr>
          <w:rFonts w:hint="eastAsia"/>
        </w:rPr>
        <w:t>】，</w:t>
      </w:r>
      <w:r w:rsidR="00092BAC" w:rsidRPr="00A74765">
        <w:rPr>
          <w:rFonts w:hint="eastAsia"/>
        </w:rPr>
        <w:t>依據中華民國</w:t>
      </w:r>
      <w:r w:rsidR="00F82516" w:rsidRPr="00A74765">
        <w:rPr>
          <w:rFonts w:hint="eastAsia"/>
        </w:rPr>
        <w:t>職業</w:t>
      </w:r>
      <w:r w:rsidR="00092BAC" w:rsidRPr="00A74765">
        <w:rPr>
          <w:rFonts w:hint="eastAsia"/>
        </w:rPr>
        <w:t>安全衛生相關法規之規定，向工程司提出工地施工</w:t>
      </w:r>
      <w:r w:rsidR="00F82516" w:rsidRPr="00A74765">
        <w:rPr>
          <w:rFonts w:hint="eastAsia"/>
        </w:rPr>
        <w:t>職業</w:t>
      </w:r>
      <w:r w:rsidR="00092BAC" w:rsidRPr="00A74765">
        <w:rPr>
          <w:rFonts w:hint="eastAsia"/>
        </w:rPr>
        <w:t>安全衛生管理計畫。承包商並應依工程所在地方政府頒布之規定，向工程司提出工地環境污染防治計畫</w:t>
      </w:r>
      <w:r w:rsidRPr="00A74765">
        <w:rPr>
          <w:rFonts w:hint="eastAsia"/>
        </w:rPr>
        <w:t>。</w:t>
      </w:r>
    </w:p>
    <w:p w14:paraId="674B3A0E" w14:textId="77777777" w:rsidR="002C318F" w:rsidRPr="00A74765" w:rsidRDefault="00092BAC">
      <w:pPr>
        <w:pStyle w:val="6"/>
      </w:pPr>
      <w:r w:rsidRPr="00A74765">
        <w:rPr>
          <w:rFonts w:hint="eastAsia"/>
        </w:rPr>
        <w:t>其他安全衛生有關措施，應符合第</w:t>
      </w:r>
      <w:r w:rsidRPr="00A74765">
        <w:rPr>
          <w:rFonts w:hint="eastAsia"/>
        </w:rPr>
        <w:t>01523</w:t>
      </w:r>
      <w:r w:rsidRPr="00A74765">
        <w:rPr>
          <w:rFonts w:hint="eastAsia"/>
        </w:rPr>
        <w:t>章「</w:t>
      </w:r>
      <w:r w:rsidRPr="00A74765">
        <w:t>施工安全衛生及管理</w:t>
      </w:r>
      <w:r w:rsidRPr="00A74765">
        <w:rPr>
          <w:rFonts w:hint="eastAsia"/>
        </w:rPr>
        <w:t>」、</w:t>
      </w:r>
      <w:r w:rsidRPr="00A74765">
        <w:rPr>
          <w:rFonts w:hint="eastAsia"/>
        </w:rPr>
        <w:t>01572</w:t>
      </w:r>
      <w:r w:rsidRPr="00A74765">
        <w:rPr>
          <w:rFonts w:hint="eastAsia"/>
        </w:rPr>
        <w:t>章「</w:t>
      </w:r>
      <w:r w:rsidRPr="00A74765">
        <w:t>環境保護</w:t>
      </w:r>
      <w:r w:rsidRPr="00A74765">
        <w:rPr>
          <w:rFonts w:hint="eastAsia"/>
        </w:rPr>
        <w:t>」、</w:t>
      </w:r>
      <w:r w:rsidRPr="00A74765">
        <w:rPr>
          <w:rFonts w:hint="eastAsia"/>
        </w:rPr>
        <w:t>01574</w:t>
      </w:r>
      <w:r w:rsidRPr="00A74765">
        <w:rPr>
          <w:rFonts w:hint="eastAsia"/>
        </w:rPr>
        <w:t>章「</w:t>
      </w:r>
      <w:r w:rsidR="006C730B" w:rsidRPr="00A74765">
        <w:rPr>
          <w:rFonts w:hint="eastAsia"/>
        </w:rPr>
        <w:t>職業</w:t>
      </w:r>
      <w:r w:rsidRPr="00A74765">
        <w:t>安全衛生</w:t>
      </w:r>
      <w:r w:rsidRPr="00A74765">
        <w:rPr>
          <w:rFonts w:hint="eastAsia"/>
        </w:rPr>
        <w:t>」及</w:t>
      </w:r>
      <w:r w:rsidRPr="00A74765">
        <w:rPr>
          <w:rFonts w:hint="eastAsia"/>
        </w:rPr>
        <w:t>01582</w:t>
      </w:r>
      <w:r w:rsidRPr="00A74765">
        <w:rPr>
          <w:rFonts w:hint="eastAsia"/>
        </w:rPr>
        <w:t>章「</w:t>
      </w:r>
      <w:r w:rsidRPr="00A74765">
        <w:t>施工警告標示</w:t>
      </w:r>
      <w:r w:rsidRPr="00A74765">
        <w:rPr>
          <w:rFonts w:hint="eastAsia"/>
        </w:rPr>
        <w:t>」之規定</w:t>
      </w:r>
    </w:p>
    <w:p w14:paraId="4BFF151C" w14:textId="77777777" w:rsidR="002C318F" w:rsidRPr="00A74765" w:rsidRDefault="002C318F">
      <w:pPr>
        <w:pStyle w:val="6"/>
      </w:pPr>
      <w:r w:rsidRPr="00A74765">
        <w:rPr>
          <w:rFonts w:hint="eastAsia"/>
        </w:rPr>
        <w:t>任何人員若經工程司認為未能遵守當時適用法令規章之規定，</w:t>
      </w:r>
      <w:proofErr w:type="gramStart"/>
      <w:r w:rsidRPr="00A74765">
        <w:rPr>
          <w:rFonts w:hint="eastAsia"/>
        </w:rPr>
        <w:t>工程司得要求</w:t>
      </w:r>
      <w:proofErr w:type="gramEnd"/>
      <w:r w:rsidRPr="00A74765">
        <w:rPr>
          <w:rFonts w:hint="eastAsia"/>
        </w:rPr>
        <w:t>其立即離開工地，且若未經工程司事先書面同意，不得再派至工地工作。</w:t>
      </w:r>
    </w:p>
    <w:p w14:paraId="13D9ADD7" w14:textId="77777777" w:rsidR="002C318F" w:rsidRPr="00A74765" w:rsidRDefault="002C318F">
      <w:pPr>
        <w:pStyle w:val="6"/>
      </w:pPr>
      <w:r w:rsidRPr="00A74765">
        <w:rPr>
          <w:rFonts w:hint="eastAsia"/>
        </w:rPr>
        <w:t>施工</w:t>
      </w:r>
      <w:proofErr w:type="gramStart"/>
      <w:r w:rsidRPr="00A74765">
        <w:rPr>
          <w:rFonts w:hint="eastAsia"/>
        </w:rPr>
        <w:t>期間乙</w:t>
      </w:r>
      <w:proofErr w:type="gramEnd"/>
      <w:r w:rsidRPr="00A74765">
        <w:rPr>
          <w:rFonts w:hint="eastAsia"/>
        </w:rPr>
        <w:t>方應防止一般民眾出入工地，並提供、維護適當之救生與安全設施，供工地內及附近所有工作人員使用。</w:t>
      </w:r>
    </w:p>
    <w:p w14:paraId="20EEBC57" w14:textId="77777777" w:rsidR="002C318F" w:rsidRPr="00A74765" w:rsidRDefault="002C318F">
      <w:pPr>
        <w:pStyle w:val="3"/>
      </w:pPr>
      <w:r w:rsidRPr="00A74765">
        <w:rPr>
          <w:rFonts w:hint="eastAsia"/>
        </w:rPr>
        <w:t>計量與計價</w:t>
      </w:r>
    </w:p>
    <w:p w14:paraId="01BC2808" w14:textId="77777777" w:rsidR="002C318F" w:rsidRPr="00A74765" w:rsidRDefault="002C318F">
      <w:pPr>
        <w:pStyle w:val="4"/>
      </w:pPr>
      <w:r w:rsidRPr="00A74765">
        <w:rPr>
          <w:rFonts w:hint="eastAsia"/>
        </w:rPr>
        <w:t>計量</w:t>
      </w:r>
    </w:p>
    <w:p w14:paraId="2A5866E4" w14:textId="77777777" w:rsidR="002C318F" w:rsidRPr="00A74765" w:rsidRDefault="00092BAC" w:rsidP="00B56321">
      <w:pPr>
        <w:pStyle w:val="a4"/>
      </w:pPr>
      <w:r w:rsidRPr="00A74765">
        <w:rPr>
          <w:rFonts w:hint="eastAsia"/>
        </w:rPr>
        <w:t>若詳細價目表未列本章工作者，不予計量，則本章工作應視為已包括於契約總價內</w:t>
      </w:r>
      <w:r w:rsidR="002C318F" w:rsidRPr="00A74765">
        <w:rPr>
          <w:rFonts w:hint="eastAsia"/>
        </w:rPr>
        <w:t>。</w:t>
      </w:r>
    </w:p>
    <w:p w14:paraId="1C700436" w14:textId="77777777" w:rsidR="002C318F" w:rsidRPr="00A74765" w:rsidRDefault="002C318F">
      <w:pPr>
        <w:pStyle w:val="4"/>
      </w:pPr>
      <w:r w:rsidRPr="00A74765">
        <w:rPr>
          <w:rFonts w:hint="eastAsia"/>
        </w:rPr>
        <w:t>計價</w:t>
      </w:r>
    </w:p>
    <w:p w14:paraId="105E4BC2" w14:textId="77777777" w:rsidR="002C318F" w:rsidRPr="00A74765" w:rsidRDefault="00092BAC" w:rsidP="00092BAC">
      <w:pPr>
        <w:pStyle w:val="a4"/>
      </w:pPr>
      <w:r w:rsidRPr="00A74765">
        <w:rPr>
          <w:rFonts w:hint="eastAsia"/>
        </w:rPr>
        <w:t>若詳細價目表未列本章工作者，不予計價，則本章工作應視為已包括於契約總</w:t>
      </w:r>
      <w:r w:rsidRPr="00A74765">
        <w:rPr>
          <w:rFonts w:hint="eastAsia"/>
        </w:rPr>
        <w:lastRenderedPageBreak/>
        <w:t>價內</w:t>
      </w:r>
      <w:r w:rsidR="002C318F" w:rsidRPr="00A74765">
        <w:rPr>
          <w:rFonts w:hint="eastAsia"/>
        </w:rPr>
        <w:t>。</w:t>
      </w:r>
    </w:p>
    <w:p w14:paraId="0C8D178A" w14:textId="77777777" w:rsidR="001A587C" w:rsidRDefault="002C318F" w:rsidP="00B56321">
      <w:pPr>
        <w:pStyle w:val="ab"/>
      </w:pPr>
      <w:r w:rsidRPr="00A74765">
        <w:rPr>
          <w:rFonts w:hint="eastAsia"/>
        </w:rPr>
        <w:t>〈本章結束〉</w:t>
      </w:r>
    </w:p>
    <w:p w14:paraId="1BCCB63E" w14:textId="57C1633F" w:rsidR="001A587C" w:rsidRDefault="001A587C" w:rsidP="001A587C"/>
    <w:p w14:paraId="31094985" w14:textId="4C5640CB" w:rsidR="009F752F" w:rsidRDefault="009F752F">
      <w:pPr>
        <w:widowControl/>
        <w:jc w:val="left"/>
        <w:textAlignment w:val="auto"/>
      </w:pPr>
      <w:r>
        <w:br w:type="page"/>
      </w:r>
    </w:p>
    <w:p w14:paraId="24007E8B" w14:textId="77777777" w:rsidR="009F752F" w:rsidRDefault="009F752F" w:rsidP="001A587C"/>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68"/>
      </w:tblGrid>
      <w:tr w:rsidR="001A587C" w:rsidRPr="00B82D17" w14:paraId="58E00A72" w14:textId="77777777" w:rsidTr="002318AF">
        <w:trPr>
          <w:cantSplit/>
          <w:trHeight w:val="11355"/>
        </w:trPr>
        <w:tc>
          <w:tcPr>
            <w:tcW w:w="9568" w:type="dxa"/>
          </w:tcPr>
          <w:p w14:paraId="17782957" w14:textId="77777777" w:rsidR="001A587C" w:rsidRPr="00B82D17" w:rsidRDefault="001A587C" w:rsidP="002318AF">
            <w:pPr>
              <w:spacing w:line="1000" w:lineRule="exact"/>
              <w:jc w:val="center"/>
              <w:rPr>
                <w:rFonts w:ascii="Times New Roman"/>
                <w:sz w:val="72"/>
                <w:szCs w:val="72"/>
              </w:rPr>
            </w:pPr>
            <w:r w:rsidRPr="001A587C">
              <w:rPr>
                <w:rFonts w:ascii="Times New Roman" w:hint="eastAsia"/>
                <w:spacing w:val="480"/>
                <w:kern w:val="0"/>
                <w:sz w:val="72"/>
                <w:szCs w:val="72"/>
                <w:fitText w:val="5760" w:id="1682826240"/>
              </w:rPr>
              <w:t>施工通</w:t>
            </w:r>
            <w:r w:rsidRPr="001A587C">
              <w:rPr>
                <w:rFonts w:ascii="Times New Roman" w:hint="eastAsia"/>
                <w:kern w:val="0"/>
                <w:sz w:val="72"/>
                <w:szCs w:val="72"/>
                <w:fitText w:val="5760" w:id="1682826240"/>
              </w:rPr>
              <w:t>知</w:t>
            </w:r>
          </w:p>
          <w:p w14:paraId="77D6A6A6" w14:textId="77777777" w:rsidR="001A587C" w:rsidRPr="00B82D17" w:rsidRDefault="001A587C" w:rsidP="002318AF"/>
          <w:p w14:paraId="00C4296B" w14:textId="77777777" w:rsidR="001A587C" w:rsidRPr="00B82D17" w:rsidRDefault="001A587C" w:rsidP="002318AF">
            <w:pPr>
              <w:spacing w:line="900" w:lineRule="exact"/>
              <w:ind w:firstLine="1038"/>
              <w:rPr>
                <w:rFonts w:ascii="Times New Roman"/>
                <w:sz w:val="56"/>
                <w:szCs w:val="56"/>
              </w:rPr>
            </w:pPr>
            <w:r w:rsidRPr="00B82D17">
              <w:rPr>
                <w:rFonts w:ascii="Times New Roman" w:hint="eastAsia"/>
                <w:sz w:val="56"/>
                <w:szCs w:val="56"/>
              </w:rPr>
              <w:t>本路段預定自</w:t>
            </w:r>
            <w:r w:rsidRPr="00B82D17">
              <w:rPr>
                <w:rFonts w:ascii="Times New Roman" w:hint="eastAsia"/>
                <w:sz w:val="56"/>
                <w:szCs w:val="56"/>
              </w:rPr>
              <w:t xml:space="preserve">    </w:t>
            </w:r>
            <w:r w:rsidRPr="00B82D17">
              <w:rPr>
                <w:rFonts w:ascii="Times New Roman" w:hint="eastAsia"/>
                <w:sz w:val="56"/>
                <w:szCs w:val="56"/>
              </w:rPr>
              <w:t>年</w:t>
            </w:r>
            <w:r w:rsidRPr="00B82D17">
              <w:rPr>
                <w:rFonts w:ascii="Times New Roman" w:hint="eastAsia"/>
                <w:sz w:val="56"/>
                <w:szCs w:val="56"/>
              </w:rPr>
              <w:t xml:space="preserve">    </w:t>
            </w:r>
            <w:r w:rsidRPr="00B82D17">
              <w:rPr>
                <w:rFonts w:ascii="Times New Roman" w:hint="eastAsia"/>
                <w:sz w:val="56"/>
                <w:szCs w:val="56"/>
              </w:rPr>
              <w:t>月</w:t>
            </w:r>
            <w:r w:rsidRPr="00B82D17">
              <w:rPr>
                <w:rFonts w:ascii="Times New Roman" w:hint="eastAsia"/>
                <w:sz w:val="56"/>
                <w:szCs w:val="56"/>
              </w:rPr>
              <w:t xml:space="preserve">    </w:t>
            </w:r>
            <w:r w:rsidRPr="00B82D17">
              <w:rPr>
                <w:rFonts w:ascii="Times New Roman" w:hint="eastAsia"/>
                <w:sz w:val="56"/>
                <w:szCs w:val="56"/>
              </w:rPr>
              <w:t>日至</w:t>
            </w:r>
            <w:r w:rsidRPr="00B82D17">
              <w:rPr>
                <w:rFonts w:ascii="Times New Roman" w:hint="eastAsia"/>
                <w:sz w:val="56"/>
                <w:szCs w:val="56"/>
              </w:rPr>
              <w:t xml:space="preserve">   </w:t>
            </w:r>
            <w:r w:rsidRPr="00B82D17">
              <w:rPr>
                <w:rFonts w:ascii="Times New Roman" w:hint="eastAsia"/>
                <w:sz w:val="56"/>
                <w:szCs w:val="56"/>
              </w:rPr>
              <w:t>年</w:t>
            </w:r>
            <w:r w:rsidRPr="00B82D17">
              <w:rPr>
                <w:rFonts w:ascii="Times New Roman" w:hint="eastAsia"/>
                <w:sz w:val="56"/>
                <w:szCs w:val="56"/>
              </w:rPr>
              <w:t xml:space="preserve">    </w:t>
            </w:r>
            <w:r w:rsidRPr="00B82D17">
              <w:rPr>
                <w:rFonts w:ascii="Times New Roman" w:hint="eastAsia"/>
                <w:sz w:val="56"/>
                <w:szCs w:val="56"/>
              </w:rPr>
              <w:t>月</w:t>
            </w:r>
            <w:r w:rsidRPr="00B82D17">
              <w:rPr>
                <w:rFonts w:ascii="Times New Roman" w:hint="eastAsia"/>
                <w:sz w:val="56"/>
                <w:szCs w:val="56"/>
              </w:rPr>
              <w:t xml:space="preserve">    </w:t>
            </w:r>
            <w:r w:rsidRPr="00B82D17">
              <w:rPr>
                <w:rFonts w:ascii="Times New Roman" w:hint="eastAsia"/>
                <w:sz w:val="56"/>
                <w:szCs w:val="56"/>
              </w:rPr>
              <w:t>日，因污水下水道埋管施工，敬請</w:t>
            </w:r>
            <w:r w:rsidRPr="00B82D17">
              <w:rPr>
                <w:rFonts w:ascii="Times New Roman" w:hint="eastAsia"/>
                <w:b/>
                <w:bCs/>
                <w:sz w:val="56"/>
                <w:szCs w:val="56"/>
                <w:u w:val="double"/>
              </w:rPr>
              <w:t>勿</w:t>
            </w:r>
            <w:r w:rsidRPr="00B82D17">
              <w:rPr>
                <w:rFonts w:ascii="Times New Roman" w:hint="eastAsia"/>
                <w:sz w:val="56"/>
                <w:szCs w:val="56"/>
              </w:rPr>
              <w:t>在施工區域內停車，</w:t>
            </w:r>
            <w:proofErr w:type="gramStart"/>
            <w:r w:rsidRPr="00B82D17">
              <w:rPr>
                <w:rFonts w:ascii="Times New Roman" w:hint="eastAsia"/>
                <w:sz w:val="56"/>
                <w:szCs w:val="56"/>
              </w:rPr>
              <w:t>以免誤損</w:t>
            </w:r>
            <w:proofErr w:type="gramEnd"/>
            <w:r w:rsidRPr="00B82D17">
              <w:rPr>
                <w:rFonts w:ascii="Times New Roman" w:hint="eastAsia"/>
                <w:sz w:val="56"/>
                <w:szCs w:val="56"/>
              </w:rPr>
              <w:t>。若有急須暫停者，請留下聯絡電話，施工時可通知挪移，不便之處，敬請見諒。</w:t>
            </w:r>
          </w:p>
          <w:p w14:paraId="00758BC6" w14:textId="77777777" w:rsidR="001A587C" w:rsidRPr="00B82D17" w:rsidRDefault="001A587C" w:rsidP="002318AF">
            <w:pPr>
              <w:rPr>
                <w:rFonts w:ascii="Times New Roman"/>
                <w:sz w:val="56"/>
                <w:szCs w:val="56"/>
              </w:rPr>
            </w:pPr>
          </w:p>
          <w:p w14:paraId="387FCA40" w14:textId="77777777" w:rsidR="001A587C" w:rsidRPr="00B82D17" w:rsidRDefault="001A587C" w:rsidP="002318AF">
            <w:pPr>
              <w:spacing w:line="1000" w:lineRule="exact"/>
              <w:rPr>
                <w:rFonts w:ascii="Times New Roman"/>
                <w:sz w:val="56"/>
                <w:szCs w:val="56"/>
              </w:rPr>
            </w:pPr>
            <w:r w:rsidRPr="00B82D17">
              <w:rPr>
                <w:rFonts w:ascii="Times New Roman" w:hint="eastAsia"/>
                <w:sz w:val="56"/>
                <w:szCs w:val="56"/>
              </w:rPr>
              <w:t>建造單位：高雄市政府水利局</w:t>
            </w:r>
          </w:p>
          <w:p w14:paraId="197EDBBE" w14:textId="77777777" w:rsidR="001A587C" w:rsidRPr="00B82D17" w:rsidRDefault="001A587C" w:rsidP="002318AF">
            <w:pPr>
              <w:spacing w:line="1000" w:lineRule="exact"/>
              <w:rPr>
                <w:rFonts w:ascii="Times New Roman"/>
                <w:sz w:val="56"/>
                <w:szCs w:val="56"/>
              </w:rPr>
            </w:pPr>
            <w:r w:rsidRPr="00B82D17">
              <w:rPr>
                <w:rFonts w:ascii="Times New Roman" w:hint="eastAsia"/>
                <w:sz w:val="56"/>
                <w:szCs w:val="56"/>
              </w:rPr>
              <w:t>監造單位：○○○○○</w:t>
            </w:r>
          </w:p>
          <w:p w14:paraId="32C0D520" w14:textId="77777777" w:rsidR="001A587C" w:rsidRPr="00B82D17" w:rsidRDefault="001A587C" w:rsidP="002318AF">
            <w:pPr>
              <w:spacing w:line="1000" w:lineRule="exact"/>
              <w:rPr>
                <w:rFonts w:ascii="Times New Roman"/>
                <w:sz w:val="56"/>
                <w:szCs w:val="56"/>
              </w:rPr>
            </w:pPr>
            <w:r w:rsidRPr="00B82D17">
              <w:rPr>
                <w:rFonts w:ascii="Times New Roman" w:hint="eastAsia"/>
                <w:sz w:val="56"/>
                <w:szCs w:val="56"/>
              </w:rPr>
              <w:t>施工單位：○○○○○</w:t>
            </w:r>
          </w:p>
          <w:p w14:paraId="2ABD02F2" w14:textId="77777777" w:rsidR="001A587C" w:rsidRPr="00B82D17" w:rsidRDefault="001A587C" w:rsidP="002318AF">
            <w:pPr>
              <w:spacing w:line="1000" w:lineRule="exact"/>
              <w:rPr>
                <w:rFonts w:ascii="Times New Roman"/>
                <w:sz w:val="56"/>
                <w:szCs w:val="56"/>
              </w:rPr>
            </w:pPr>
            <w:r w:rsidRPr="00B82D17">
              <w:rPr>
                <w:rFonts w:ascii="Times New Roman" w:hint="eastAsia"/>
                <w:sz w:val="56"/>
                <w:szCs w:val="56"/>
              </w:rPr>
              <w:t>聯絡人員：○○○○○</w:t>
            </w:r>
          </w:p>
          <w:p w14:paraId="3026BAFB" w14:textId="77777777" w:rsidR="001A587C" w:rsidRPr="00B82D17" w:rsidRDefault="001A587C" w:rsidP="002318AF">
            <w:pPr>
              <w:spacing w:line="1000" w:lineRule="exact"/>
              <w:rPr>
                <w:rFonts w:ascii="Times New Roman"/>
              </w:rPr>
            </w:pPr>
            <w:r w:rsidRPr="00B82D17">
              <w:rPr>
                <w:rFonts w:ascii="Times New Roman" w:hint="eastAsia"/>
                <w:sz w:val="56"/>
                <w:szCs w:val="56"/>
              </w:rPr>
              <w:t>聯絡電話：○○○○○</w:t>
            </w:r>
          </w:p>
        </w:tc>
      </w:tr>
    </w:tbl>
    <w:p w14:paraId="25FD9A65" w14:textId="5FFB1C47" w:rsidR="001A587C" w:rsidRPr="00B82D17" w:rsidRDefault="001A587C" w:rsidP="001A587C">
      <w:pPr>
        <w:pStyle w:val="ac"/>
        <w:rPr>
          <w:rFonts w:ascii="Times New Roman"/>
          <w:szCs w:val="24"/>
        </w:rPr>
      </w:pPr>
      <w:r w:rsidRPr="00B82D17">
        <w:rPr>
          <w:rFonts w:hint="eastAsia"/>
        </w:rPr>
        <w:t>圖</w:t>
      </w:r>
      <w:r w:rsidRPr="00B82D17">
        <w:rPr>
          <w:rFonts w:hint="eastAsia"/>
        </w:rPr>
        <w:t xml:space="preserve"> </w:t>
      </w:r>
      <w:r w:rsidR="00383935">
        <w:rPr>
          <w:noProof/>
        </w:rPr>
        <w:fldChar w:fldCharType="begin"/>
      </w:r>
      <w:r w:rsidR="00383935">
        <w:rPr>
          <w:noProof/>
        </w:rPr>
        <w:instrText xml:space="preserve"> STYLEREF 2 \s </w:instrText>
      </w:r>
      <w:r w:rsidR="00383935">
        <w:rPr>
          <w:noProof/>
        </w:rPr>
        <w:fldChar w:fldCharType="separate"/>
      </w:r>
      <w:r w:rsidR="00441B18">
        <w:rPr>
          <w:noProof/>
        </w:rPr>
        <w:t>01310</w:t>
      </w:r>
      <w:r w:rsidR="00383935">
        <w:rPr>
          <w:noProof/>
        </w:rPr>
        <w:fldChar w:fldCharType="end"/>
      </w:r>
      <w:r w:rsidRPr="00B82D17">
        <w:noBreakHyphen/>
      </w:r>
      <w:r w:rsidRPr="00B82D17">
        <w:fldChar w:fldCharType="begin"/>
      </w:r>
      <w:r w:rsidRPr="00B82D17">
        <w:instrText xml:space="preserve"> SEQ </w:instrText>
      </w:r>
      <w:r w:rsidRPr="00B82D17">
        <w:rPr>
          <w:rFonts w:hint="eastAsia"/>
        </w:rPr>
        <w:instrText>圖</w:instrText>
      </w:r>
      <w:r w:rsidRPr="00B82D17">
        <w:rPr>
          <w:rFonts w:hint="eastAsia"/>
        </w:rPr>
        <w:instrText xml:space="preserve"> \* ARABIC \s 2</w:instrText>
      </w:r>
      <w:r w:rsidRPr="00B82D17">
        <w:instrText xml:space="preserve"> </w:instrText>
      </w:r>
      <w:r w:rsidRPr="00B82D17">
        <w:fldChar w:fldCharType="separate"/>
      </w:r>
      <w:r w:rsidR="00441B18">
        <w:rPr>
          <w:noProof/>
        </w:rPr>
        <w:t>1</w:t>
      </w:r>
      <w:r w:rsidRPr="00B82D17">
        <w:fldChar w:fldCharType="end"/>
      </w:r>
      <w:r w:rsidRPr="00B82D17">
        <w:rPr>
          <w:rFonts w:ascii="Times New Roman" w:hint="eastAsia"/>
          <w:szCs w:val="24"/>
        </w:rPr>
        <w:t>、施工通知單</w:t>
      </w:r>
      <w:r w:rsidRPr="00B82D17">
        <w:rPr>
          <w:rFonts w:ascii="Times New Roman" w:hint="eastAsia"/>
          <w:szCs w:val="24"/>
        </w:rPr>
        <w:t>(</w:t>
      </w:r>
      <w:r w:rsidRPr="00B82D17">
        <w:rPr>
          <w:rFonts w:ascii="Times New Roman" w:hint="eastAsia"/>
          <w:szCs w:val="24"/>
        </w:rPr>
        <w:t>參考用</w:t>
      </w:r>
      <w:r w:rsidRPr="00B82D17">
        <w:rPr>
          <w:rFonts w:ascii="Times New Roman" w:hint="eastAsia"/>
          <w:szCs w:val="24"/>
        </w:rPr>
        <w:t>)</w:t>
      </w:r>
    </w:p>
    <w:p w14:paraId="0D18EC83" w14:textId="77777777" w:rsidR="001A587C" w:rsidRPr="00B82D17" w:rsidRDefault="001A587C" w:rsidP="001A587C">
      <w:r w:rsidRPr="00B82D17">
        <w:br w:type="page"/>
      </w:r>
    </w:p>
    <w:tbl>
      <w:tblPr>
        <w:tblW w:w="0" w:type="auto"/>
        <w:tblCellMar>
          <w:left w:w="28" w:type="dxa"/>
          <w:right w:w="28" w:type="dxa"/>
        </w:tblCellMar>
        <w:tblLook w:val="0000" w:firstRow="0" w:lastRow="0" w:firstColumn="0" w:lastColumn="0" w:noHBand="0" w:noVBand="0"/>
      </w:tblPr>
      <w:tblGrid>
        <w:gridCol w:w="9070"/>
      </w:tblGrid>
      <w:tr w:rsidR="001A587C" w:rsidRPr="00B82D17" w14:paraId="7BB10CC3" w14:textId="77777777" w:rsidTr="002318AF">
        <w:trPr>
          <w:trHeight w:val="12802"/>
        </w:trPr>
        <w:tc>
          <w:tcPr>
            <w:tcW w:w="9694" w:type="dxa"/>
            <w:vAlign w:val="center"/>
          </w:tcPr>
          <w:p w14:paraId="10360C93" w14:textId="77777777" w:rsidR="001A587C" w:rsidRPr="00B82D17" w:rsidRDefault="001A587C" w:rsidP="002318AF"/>
          <w:p w14:paraId="048D129C" w14:textId="77777777" w:rsidR="001A587C" w:rsidRPr="00B82D17" w:rsidRDefault="001A587C" w:rsidP="002318AF">
            <w:pPr>
              <w:pStyle w:val="af"/>
              <w:rPr>
                <w:rFonts w:ascii="Times New Roman"/>
              </w:rPr>
            </w:pPr>
            <w:r w:rsidRPr="00B82D17">
              <w:rPr>
                <w:noProof/>
              </w:rPr>
              <mc:AlternateContent>
                <mc:Choice Requires="wps">
                  <w:drawing>
                    <wp:anchor distT="0" distB="0" distL="114300" distR="114300" simplePos="0" relativeHeight="251664384" behindDoc="0" locked="0" layoutInCell="1" allowOverlap="1" wp14:anchorId="3FF35982" wp14:editId="75BDB54D">
                      <wp:simplePos x="0" y="0"/>
                      <wp:positionH relativeFrom="column">
                        <wp:posOffset>-228600</wp:posOffset>
                      </wp:positionH>
                      <wp:positionV relativeFrom="paragraph">
                        <wp:posOffset>1502410</wp:posOffset>
                      </wp:positionV>
                      <wp:extent cx="1526540" cy="571500"/>
                      <wp:effectExtent l="5080" t="12065" r="11430" b="16510"/>
                      <wp:wrapNone/>
                      <wp:docPr id="7" name="AutoShape 6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6540" cy="571500"/>
                              </a:xfrm>
                              <a:prstGeom prst="downArrowCallout">
                                <a:avLst>
                                  <a:gd name="adj1" fmla="val 66778"/>
                                  <a:gd name="adj2" fmla="val 66778"/>
                                  <a:gd name="adj3" fmla="val 16667"/>
                                  <a:gd name="adj4" fmla="val 66667"/>
                                </a:avLst>
                              </a:prstGeom>
                              <a:solidFill>
                                <a:srgbClr val="FFFFFF"/>
                              </a:solidFill>
                              <a:ln w="9525">
                                <a:solidFill>
                                  <a:srgbClr val="000000"/>
                                </a:solidFill>
                                <a:miter lim="800000"/>
                                <a:headEnd/>
                                <a:tailEnd/>
                              </a:ln>
                            </wps:spPr>
                            <wps:txbx>
                              <w:txbxContent>
                                <w:p w14:paraId="65D53EBA" w14:textId="77777777" w:rsidR="001A587C" w:rsidRDefault="001A587C" w:rsidP="001A587C">
                                  <w:r>
                                    <w:rPr>
                                      <w:rFonts w:hint="eastAsia"/>
                                    </w:rPr>
                                    <w:t>工作背心正面字樣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F35982"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651" o:spid="_x0000_s1026" type="#_x0000_t80" style="position:absolute;left:0;text-align:left;margin-left:-18pt;margin-top:118.3pt;width:120.2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">
                      <v:textbox>
                        <w:txbxContent>
                          <w:p w14:paraId="65D53EBA" w14:textId="77777777" w:rsidR="001A587C" w:rsidRDefault="001A587C" w:rsidP="001A587C">
                            <w:r>
                              <w:rPr>
                                <w:rFonts w:hint="eastAsia"/>
                              </w:rPr>
                              <w:t>工作背心正面字樣</w:t>
                            </w:r>
                          </w:p>
                        </w:txbxContent>
                      </v:textbox>
                    </v:shape>
                  </w:pict>
                </mc:Fallback>
              </mc:AlternateContent>
            </w:r>
            <w:r w:rsidRPr="00B82D17">
              <w:rPr>
                <w:noProof/>
              </w:rPr>
              <mc:AlternateContent>
                <mc:Choice Requires="wps">
                  <w:drawing>
                    <wp:anchor distT="0" distB="0" distL="114300" distR="114300" simplePos="0" relativeHeight="251663360" behindDoc="0" locked="0" layoutInCell="1" allowOverlap="1" wp14:anchorId="09E14C74" wp14:editId="233EACD3">
                      <wp:simplePos x="0" y="0"/>
                      <wp:positionH relativeFrom="column">
                        <wp:posOffset>4420870</wp:posOffset>
                      </wp:positionH>
                      <wp:positionV relativeFrom="paragraph">
                        <wp:posOffset>1506855</wp:posOffset>
                      </wp:positionV>
                      <wp:extent cx="1522730" cy="567055"/>
                      <wp:effectExtent l="6350" t="6985" r="13970" b="6985"/>
                      <wp:wrapNone/>
                      <wp:docPr id="6" name="AutoShap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2730" cy="567055"/>
                              </a:xfrm>
                              <a:prstGeom prst="downArrowCallout">
                                <a:avLst>
                                  <a:gd name="adj1" fmla="val 67133"/>
                                  <a:gd name="adj2" fmla="val 67133"/>
                                  <a:gd name="adj3" fmla="val 16667"/>
                                  <a:gd name="adj4" fmla="val 66667"/>
                                </a:avLst>
                              </a:prstGeom>
                              <a:solidFill>
                                <a:srgbClr val="FFFFFF"/>
                              </a:solidFill>
                              <a:ln w="9525">
                                <a:solidFill>
                                  <a:srgbClr val="000000"/>
                                </a:solidFill>
                                <a:miter lim="800000"/>
                                <a:headEnd/>
                                <a:tailEnd/>
                              </a:ln>
                            </wps:spPr>
                            <wps:txbx>
                              <w:txbxContent>
                                <w:p w14:paraId="2B6E9B5A" w14:textId="77777777" w:rsidR="001A587C" w:rsidRDefault="001A587C" w:rsidP="001A587C">
                                  <w:r>
                                    <w:rPr>
                                      <w:rFonts w:hint="eastAsia"/>
                                    </w:rPr>
                                    <w:t>工作背心背面字樣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4C74" id="AutoShape 650" o:spid="_x0000_s1027" type="#_x0000_t80" style="position:absolute;left:0;text-align:left;margin-left:348.1pt;margin-top:118.65pt;width:119.9pt;height:44.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">
                      <v:textbox>
                        <w:txbxContent>
                          <w:p w14:paraId="2B6E9B5A" w14:textId="77777777" w:rsidR="001A587C" w:rsidRDefault="001A587C" w:rsidP="001A587C">
                            <w:r>
                              <w:rPr>
                                <w:rFonts w:hint="eastAsia"/>
                              </w:rPr>
                              <w:t>工作背心背面字樣</w:t>
                            </w:r>
                          </w:p>
                        </w:txbxContent>
                      </v:textbox>
                    </v:shape>
                  </w:pict>
                </mc:Fallback>
              </mc:AlternateContent>
            </w:r>
            <w:r w:rsidRPr="00B82D17">
              <w:rPr>
                <w:noProof/>
              </w:rPr>
              <mc:AlternateContent>
                <mc:Choice Requires="wps">
                  <w:drawing>
                    <wp:anchor distT="0" distB="0" distL="114300" distR="114300" simplePos="0" relativeHeight="251661312" behindDoc="0" locked="0" layoutInCell="1" allowOverlap="1" wp14:anchorId="3678D459" wp14:editId="54772EED">
                      <wp:simplePos x="0" y="0"/>
                      <wp:positionH relativeFrom="column">
                        <wp:posOffset>4649470</wp:posOffset>
                      </wp:positionH>
                      <wp:positionV relativeFrom="paragraph">
                        <wp:posOffset>2078355</wp:posOffset>
                      </wp:positionV>
                      <wp:extent cx="914400" cy="685800"/>
                      <wp:effectExtent l="0" t="0" r="3175" b="2540"/>
                      <wp:wrapNone/>
                      <wp:docPr id="5" name="Rectangle 6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3824F" w14:textId="77777777" w:rsidR="001A587C" w:rsidRDefault="001A587C" w:rsidP="001A587C">
                                  <w:r>
                                    <w:rPr>
                                      <w:rFonts w:hint="eastAsia"/>
                                    </w:rPr>
                                    <w:t>承攬廠商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78D459" id="Rectangle 648" o:spid="_x0000_s1028" style="position:absolute;left:0;text-align:left;margin-left:366.1pt;margin-top:163.65pt;width:1in;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" filled="f" stroked="f">
                      <v:textbox>
                        <w:txbxContent>
                          <w:p w14:paraId="3EE3824F" w14:textId="77777777" w:rsidR="001A587C" w:rsidRDefault="001A587C" w:rsidP="001A587C">
                            <w:r>
                              <w:rPr>
                                <w:rFonts w:hint="eastAsia"/>
                              </w:rPr>
                              <w:t>承攬廠商</w:t>
                            </w:r>
                          </w:p>
                        </w:txbxContent>
                      </v:textbox>
                    </v:rect>
                  </w:pict>
                </mc:Fallback>
              </mc:AlternateContent>
            </w:r>
            <w:r w:rsidRPr="00B82D17">
              <w:rPr>
                <w:noProof/>
              </w:rPr>
              <mc:AlternateContent>
                <mc:Choice Requires="wps">
                  <w:drawing>
                    <wp:anchor distT="0" distB="0" distL="114300" distR="114300" simplePos="0" relativeHeight="251662336" behindDoc="0" locked="0" layoutInCell="1" allowOverlap="1" wp14:anchorId="7B5016B5" wp14:editId="4A840B13">
                      <wp:simplePos x="0" y="0"/>
                      <wp:positionH relativeFrom="column">
                        <wp:posOffset>4648200</wp:posOffset>
                      </wp:positionH>
                      <wp:positionV relativeFrom="paragraph">
                        <wp:posOffset>2997200</wp:posOffset>
                      </wp:positionV>
                      <wp:extent cx="914400" cy="685800"/>
                      <wp:effectExtent l="0" t="1905" r="4445" b="0"/>
                      <wp:wrapNone/>
                      <wp:docPr id="4" name="Rectangle 6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927AE" w14:textId="77777777" w:rsidR="001A587C" w:rsidRDefault="001A587C" w:rsidP="001A587C">
                                  <w:r>
                                    <w:rPr>
                                      <w:rFonts w:hint="eastAsia"/>
                                    </w:rPr>
                                    <w:t>聯絡電話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016B5" id="Rectangle 649" o:spid="_x0000_s1029" style="position:absolute;left:0;text-align:left;margin-left:366pt;margin-top:236pt;width:1in;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" filled="f" stroked="f">
                      <v:textbox>
                        <w:txbxContent>
                          <w:p w14:paraId="751927AE" w14:textId="77777777" w:rsidR="001A587C" w:rsidRDefault="001A587C" w:rsidP="001A587C">
                            <w:r>
                              <w:rPr>
                                <w:rFonts w:hint="eastAsia"/>
                              </w:rPr>
                              <w:t>聯絡電話</w:t>
                            </w:r>
                          </w:p>
                        </w:txbxContent>
                      </v:textbox>
                    </v:rect>
                  </w:pict>
                </mc:Fallback>
              </mc:AlternateContent>
            </w:r>
            <w:r w:rsidRPr="00B82D17">
              <w:rPr>
                <w:noProof/>
              </w:rPr>
              <mc:AlternateContent>
                <mc:Choice Requires="wps">
                  <w:drawing>
                    <wp:anchor distT="0" distB="0" distL="114300" distR="114300" simplePos="0" relativeHeight="251659264" behindDoc="0" locked="0" layoutInCell="1" allowOverlap="1" wp14:anchorId="46A9B257" wp14:editId="772B96A8">
                      <wp:simplePos x="0" y="0"/>
                      <wp:positionH relativeFrom="column">
                        <wp:posOffset>116840</wp:posOffset>
                      </wp:positionH>
                      <wp:positionV relativeFrom="paragraph">
                        <wp:posOffset>2073910</wp:posOffset>
                      </wp:positionV>
                      <wp:extent cx="913130" cy="685800"/>
                      <wp:effectExtent l="0" t="2540" r="3175" b="0"/>
                      <wp:wrapNone/>
                      <wp:docPr id="3" name="Rectangle 6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4E954" w14:textId="77777777" w:rsidR="001A587C" w:rsidRDefault="001A587C" w:rsidP="001A587C">
                                  <w:r>
                                    <w:rPr>
                                      <w:rFonts w:hint="eastAsia"/>
                                    </w:rPr>
                                    <w:t>用戶接管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9B257" id="Rectangle 646" o:spid="_x0000_s1030" style="position:absolute;left:0;text-align:left;margin-left:9.2pt;margin-top:163.3pt;width:71.9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" filled="f" stroked="f">
                      <v:textbox>
                        <w:txbxContent>
                          <w:p w14:paraId="5C94E954" w14:textId="77777777" w:rsidR="001A587C" w:rsidRDefault="001A587C" w:rsidP="001A587C">
                            <w:r>
                              <w:rPr>
                                <w:rFonts w:hint="eastAsia"/>
                              </w:rPr>
                              <w:t>用戶接管</w:t>
                            </w:r>
                          </w:p>
                        </w:txbxContent>
                      </v:textbox>
                    </v:rect>
                  </w:pict>
                </mc:Fallback>
              </mc:AlternateContent>
            </w:r>
            <w:r w:rsidRPr="00B82D17">
              <w:rPr>
                <w:noProof/>
              </w:rPr>
              <mc:AlternateContent>
                <mc:Choice Requires="wps">
                  <w:drawing>
                    <wp:anchor distT="0" distB="0" distL="114300" distR="114300" simplePos="0" relativeHeight="251660288" behindDoc="0" locked="0" layoutInCell="1" allowOverlap="1" wp14:anchorId="5E3FB02D" wp14:editId="4C56A602">
                      <wp:simplePos x="0" y="0"/>
                      <wp:positionH relativeFrom="column">
                        <wp:posOffset>114300</wp:posOffset>
                      </wp:positionH>
                      <wp:positionV relativeFrom="paragraph">
                        <wp:posOffset>2997200</wp:posOffset>
                      </wp:positionV>
                      <wp:extent cx="913130" cy="685800"/>
                      <wp:effectExtent l="0" t="1905" r="0" b="0"/>
                      <wp:wrapNone/>
                      <wp:docPr id="2" name="Rectangle 6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A3C1" w14:textId="77777777" w:rsidR="001A587C" w:rsidRDefault="001A587C" w:rsidP="001A587C">
                                  <w:r>
                                    <w:rPr>
                                      <w:rFonts w:hint="eastAsia"/>
                                    </w:rPr>
                                    <w:t>環境改善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FB02D" id="Rectangle 647" o:spid="_x0000_s1031" style="position:absolute;left:0;text-align:left;margin-left:9pt;margin-top:236pt;width:71.9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" filled="f" stroked="f">
                      <v:textbox>
                        <w:txbxContent>
                          <w:p w14:paraId="3377A3C1" w14:textId="77777777" w:rsidR="001A587C" w:rsidRDefault="001A587C" w:rsidP="001A587C">
                            <w:r>
                              <w:rPr>
                                <w:rFonts w:hint="eastAsia"/>
                              </w:rPr>
                              <w:t>環境改善</w:t>
                            </w:r>
                          </w:p>
                        </w:txbxContent>
                      </v:textbox>
                    </v:rect>
                  </w:pict>
                </mc:Fallback>
              </mc:AlternateContent>
            </w:r>
            <w:r w:rsidRPr="00B82D17">
              <w:rPr>
                <w:noProof/>
              </w:rPr>
              <w:drawing>
                <wp:inline distT="0" distB="0" distL="0" distR="0" wp14:anchorId="332B77A4" wp14:editId="25998B0C">
                  <wp:extent cx="3810000" cy="6391275"/>
                  <wp:effectExtent l="0" t="0" r="0" b="9525"/>
                  <wp:docPr id="1" name="圖片 1" descr="反光背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反光背心"/>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6391275"/>
                          </a:xfrm>
                          <a:prstGeom prst="rect">
                            <a:avLst/>
                          </a:prstGeom>
                          <a:noFill/>
                          <a:ln>
                            <a:noFill/>
                          </a:ln>
                        </pic:spPr>
                      </pic:pic>
                    </a:graphicData>
                  </a:graphic>
                </wp:inline>
              </w:drawing>
            </w:r>
          </w:p>
          <w:p w14:paraId="330FAEC8" w14:textId="77777777" w:rsidR="001A587C" w:rsidRPr="00B82D17" w:rsidRDefault="001A587C" w:rsidP="002318AF">
            <w:pPr>
              <w:rPr>
                <w:rFonts w:ascii="Times New Roman"/>
              </w:rPr>
            </w:pPr>
          </w:p>
        </w:tc>
      </w:tr>
    </w:tbl>
    <w:p w14:paraId="52439A70" w14:textId="3659609C" w:rsidR="001A587C" w:rsidRPr="00B82D17" w:rsidRDefault="001A587C" w:rsidP="001A587C">
      <w:pPr>
        <w:pStyle w:val="ac"/>
        <w:rPr>
          <w:rFonts w:ascii="Times New Roman"/>
          <w:szCs w:val="24"/>
        </w:rPr>
      </w:pPr>
      <w:bookmarkStart w:id="1" w:name="_Ref150606278"/>
      <w:r w:rsidRPr="00B82D17">
        <w:rPr>
          <w:rFonts w:hint="eastAsia"/>
        </w:rPr>
        <w:t>圖</w:t>
      </w:r>
      <w:r w:rsidRPr="00B82D17">
        <w:rPr>
          <w:rFonts w:hint="eastAsia"/>
        </w:rPr>
        <w:t xml:space="preserve"> </w:t>
      </w:r>
      <w:r w:rsidR="00383935">
        <w:rPr>
          <w:noProof/>
        </w:rPr>
        <w:fldChar w:fldCharType="begin"/>
      </w:r>
      <w:r w:rsidR="00383935">
        <w:rPr>
          <w:noProof/>
        </w:rPr>
        <w:instrText xml:space="preserve"> STYLEREF 2 \s </w:instrText>
      </w:r>
      <w:r w:rsidR="00383935">
        <w:rPr>
          <w:noProof/>
        </w:rPr>
        <w:fldChar w:fldCharType="separate"/>
      </w:r>
      <w:r w:rsidR="00441B18">
        <w:rPr>
          <w:noProof/>
        </w:rPr>
        <w:t>01310</w:t>
      </w:r>
      <w:r w:rsidR="00383935">
        <w:rPr>
          <w:noProof/>
        </w:rPr>
        <w:fldChar w:fldCharType="end"/>
      </w:r>
      <w:r w:rsidRPr="00B82D17">
        <w:noBreakHyphen/>
      </w:r>
      <w:r w:rsidRPr="00B82D17">
        <w:fldChar w:fldCharType="begin"/>
      </w:r>
      <w:r w:rsidRPr="00B82D17">
        <w:instrText xml:space="preserve"> SEQ </w:instrText>
      </w:r>
      <w:r w:rsidRPr="00B82D17">
        <w:rPr>
          <w:rFonts w:hint="eastAsia"/>
        </w:rPr>
        <w:instrText>圖</w:instrText>
      </w:r>
      <w:r w:rsidRPr="00B82D17">
        <w:rPr>
          <w:rFonts w:hint="eastAsia"/>
        </w:rPr>
        <w:instrText xml:space="preserve"> \* ARABIC \s 2</w:instrText>
      </w:r>
      <w:r w:rsidRPr="00B82D17">
        <w:instrText xml:space="preserve"> </w:instrText>
      </w:r>
      <w:r w:rsidRPr="00B82D17">
        <w:fldChar w:fldCharType="separate"/>
      </w:r>
      <w:r w:rsidR="00441B18">
        <w:rPr>
          <w:noProof/>
        </w:rPr>
        <w:t>2</w:t>
      </w:r>
      <w:r w:rsidRPr="00B82D17">
        <w:fldChar w:fldCharType="end"/>
      </w:r>
      <w:bookmarkEnd w:id="1"/>
      <w:r w:rsidRPr="00B82D17">
        <w:rPr>
          <w:rFonts w:ascii="Times New Roman" w:hint="eastAsia"/>
          <w:szCs w:val="24"/>
        </w:rPr>
        <w:t>、橙色工作背心圖</w:t>
      </w:r>
      <w:r w:rsidRPr="00B82D17">
        <w:rPr>
          <w:rFonts w:ascii="Times New Roman" w:hint="eastAsia"/>
          <w:szCs w:val="24"/>
        </w:rPr>
        <w:t>(</w:t>
      </w:r>
      <w:r w:rsidRPr="00B82D17">
        <w:rPr>
          <w:rFonts w:ascii="Times New Roman" w:hint="eastAsia"/>
          <w:szCs w:val="24"/>
        </w:rPr>
        <w:t>參考用</w:t>
      </w:r>
      <w:r w:rsidRPr="00B82D17">
        <w:rPr>
          <w:rFonts w:ascii="Times New Roman" w:hint="eastAsia"/>
          <w:szCs w:val="24"/>
        </w:rPr>
        <w:t>)</w:t>
      </w:r>
    </w:p>
    <w:p w14:paraId="06888F6F" w14:textId="77777777" w:rsidR="001A587C" w:rsidRPr="001A587C" w:rsidRDefault="001A587C" w:rsidP="001A587C"/>
    <w:sectPr w:rsidR="001A587C" w:rsidRPr="001A587C">
      <w:footerReference w:type="even" r:id="rId8"/>
      <w:footerReference w:type="default" r:id="rId9"/>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0490A" w14:textId="77777777" w:rsidR="009454B4" w:rsidRDefault="009454B4">
      <w:r>
        <w:separator/>
      </w:r>
    </w:p>
  </w:endnote>
  <w:endnote w:type="continuationSeparator" w:id="0">
    <w:p w14:paraId="6ED4D2A5" w14:textId="77777777" w:rsidR="009454B4" w:rsidRDefault="00945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CD09F" w14:textId="77777777" w:rsidR="002C318F" w:rsidRDefault="002C318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B6C2F38" w14:textId="77777777" w:rsidR="002C318F" w:rsidRDefault="002C318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231C9" w14:textId="43F2A10E" w:rsidR="002C318F" w:rsidRDefault="002C318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43217">
      <w:rPr>
        <w:rStyle w:val="a9"/>
        <w:noProof/>
      </w:rPr>
      <w:t>01310-5</w:t>
    </w:r>
    <w:r>
      <w:rPr>
        <w:rStyle w:val="a9"/>
      </w:rPr>
      <w:fldChar w:fldCharType="end"/>
    </w:r>
  </w:p>
  <w:p w14:paraId="741C98AD" w14:textId="3A1F9F0F" w:rsidR="002C318F" w:rsidRDefault="002C318F" w:rsidP="007A159A">
    <w:pPr>
      <w:pStyle w:val="a7"/>
      <w:tabs>
        <w:tab w:val="clear" w:pos="8052"/>
        <w:tab w:val="right" w:pos="8789"/>
      </w:tabs>
      <w:rPr>
        <w:sz w:val="24"/>
      </w:rPr>
    </w:pPr>
    <w:r>
      <w:rPr>
        <w:rFonts w:hint="eastAsia"/>
      </w:rPr>
      <w:tab/>
    </w:r>
    <w:r>
      <w:rPr>
        <w:rFonts w:hint="eastAsia"/>
      </w:rPr>
      <w:tab/>
    </w:r>
    <w:r w:rsidR="00092BAC">
      <w:t>V</w:t>
    </w:r>
    <w:r w:rsidR="00092BAC">
      <w:rPr>
        <w:rFonts w:hint="eastAsia"/>
      </w:rPr>
      <w:t>7</w:t>
    </w:r>
    <w:r>
      <w:rPr>
        <w:rFonts w:hint="eastAsia"/>
      </w:rPr>
      <w:t>.01</w:t>
    </w:r>
    <w:r w:rsidR="00B33E3C">
      <w:t>-</w:t>
    </w:r>
    <w:proofErr w:type="gramStart"/>
    <w:r w:rsidR="00B33E3C">
      <w:t>WRB,KCG</w:t>
    </w:r>
    <w:proofErr w:type="gramEnd"/>
    <w:r w:rsidR="00B33E3C">
      <w:t>_1</w:t>
    </w:r>
    <w:r w:rsidR="00543217">
      <w:rPr>
        <w:rFonts w:hint="eastAsia"/>
      </w:rPr>
      <w:t>1</w:t>
    </w:r>
    <w:r w:rsidR="00F817C6">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E7E0D" w14:textId="77777777" w:rsidR="009454B4" w:rsidRDefault="009454B4">
      <w:r>
        <w:separator/>
      </w:r>
    </w:p>
  </w:footnote>
  <w:footnote w:type="continuationSeparator" w:id="0">
    <w:p w14:paraId="473D2561" w14:textId="77777777" w:rsidR="009454B4" w:rsidRDefault="00945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576C27B4"/>
    <w:lvl w:ilvl="0">
      <w:start w:val="1"/>
      <w:numFmt w:val="decimalZero"/>
      <w:pStyle w:val="1"/>
      <w:suff w:val="space"/>
      <w:lvlText w:val="%1"/>
      <w:lvlJc w:val="left"/>
      <w:pPr>
        <w:ind w:left="0" w:firstLine="0"/>
      </w:pPr>
      <w:rPr>
        <w:rFonts w:hint="eastAsia"/>
      </w:rPr>
    </w:lvl>
    <w:lvl w:ilvl="1">
      <w:start w:val="31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065838893">
    <w:abstractNumId w:val="0"/>
  </w:num>
  <w:num w:numId="2" w16cid:durableId="1661690774">
    <w:abstractNumId w:val="0"/>
  </w:num>
  <w:num w:numId="3" w16cid:durableId="2094542827">
    <w:abstractNumId w:val="0"/>
  </w:num>
  <w:num w:numId="4" w16cid:durableId="1801916342">
    <w:abstractNumId w:val="0"/>
  </w:num>
  <w:num w:numId="5" w16cid:durableId="1449205173">
    <w:abstractNumId w:val="0"/>
  </w:num>
  <w:num w:numId="6" w16cid:durableId="45836277">
    <w:abstractNumId w:val="0"/>
  </w:num>
  <w:num w:numId="7" w16cid:durableId="1201865649">
    <w:abstractNumId w:val="0"/>
  </w:num>
  <w:num w:numId="8" w16cid:durableId="1320114274">
    <w:abstractNumId w:val="0"/>
  </w:num>
  <w:num w:numId="9" w16cid:durableId="1639259125">
    <w:abstractNumId w:val="0"/>
  </w:num>
  <w:num w:numId="10" w16cid:durableId="1925646106">
    <w:abstractNumId w:val="0"/>
  </w:num>
  <w:num w:numId="11" w16cid:durableId="389236072">
    <w:abstractNumId w:val="0"/>
  </w:num>
  <w:num w:numId="12" w16cid:durableId="1320844202">
    <w:abstractNumId w:val="0"/>
  </w:num>
  <w:num w:numId="13" w16cid:durableId="1225752140">
    <w:abstractNumId w:val="0"/>
  </w:num>
  <w:num w:numId="14" w16cid:durableId="1561792969">
    <w:abstractNumId w:val="0"/>
  </w:num>
  <w:num w:numId="15" w16cid:durableId="962854966">
    <w:abstractNumId w:val="0"/>
  </w:num>
  <w:num w:numId="16" w16cid:durableId="234360696">
    <w:abstractNumId w:val="0"/>
  </w:num>
  <w:num w:numId="17" w16cid:durableId="1185441563">
    <w:abstractNumId w:val="0"/>
  </w:num>
  <w:num w:numId="18" w16cid:durableId="788861881">
    <w:abstractNumId w:val="0"/>
  </w:num>
  <w:num w:numId="19" w16cid:durableId="57659172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D70"/>
    <w:rsid w:val="00092BAC"/>
    <w:rsid w:val="000F03F4"/>
    <w:rsid w:val="0011759D"/>
    <w:rsid w:val="00150F30"/>
    <w:rsid w:val="00176D70"/>
    <w:rsid w:val="001A587C"/>
    <w:rsid w:val="001A7474"/>
    <w:rsid w:val="001D4BAF"/>
    <w:rsid w:val="00213870"/>
    <w:rsid w:val="00235578"/>
    <w:rsid w:val="002C318F"/>
    <w:rsid w:val="00305C32"/>
    <w:rsid w:val="00315CFE"/>
    <w:rsid w:val="00346EDD"/>
    <w:rsid w:val="00383935"/>
    <w:rsid w:val="003C6E82"/>
    <w:rsid w:val="003F6CA1"/>
    <w:rsid w:val="00441B18"/>
    <w:rsid w:val="00445A4A"/>
    <w:rsid w:val="00460D4A"/>
    <w:rsid w:val="004D6CE7"/>
    <w:rsid w:val="00543217"/>
    <w:rsid w:val="0056780B"/>
    <w:rsid w:val="005838F5"/>
    <w:rsid w:val="005859B8"/>
    <w:rsid w:val="005B22D1"/>
    <w:rsid w:val="0060132A"/>
    <w:rsid w:val="00654BE1"/>
    <w:rsid w:val="006814A9"/>
    <w:rsid w:val="006C730B"/>
    <w:rsid w:val="007A159A"/>
    <w:rsid w:val="007E743A"/>
    <w:rsid w:val="007F6317"/>
    <w:rsid w:val="008026F4"/>
    <w:rsid w:val="00855519"/>
    <w:rsid w:val="00886487"/>
    <w:rsid w:val="00890082"/>
    <w:rsid w:val="008F3236"/>
    <w:rsid w:val="00920398"/>
    <w:rsid w:val="009454B4"/>
    <w:rsid w:val="009D6677"/>
    <w:rsid w:val="009F752F"/>
    <w:rsid w:val="00A129C7"/>
    <w:rsid w:val="00A74765"/>
    <w:rsid w:val="00B33E3C"/>
    <w:rsid w:val="00B54456"/>
    <w:rsid w:val="00B56321"/>
    <w:rsid w:val="00B73C27"/>
    <w:rsid w:val="00B94E38"/>
    <w:rsid w:val="00BA6C49"/>
    <w:rsid w:val="00CD58F3"/>
    <w:rsid w:val="00D83643"/>
    <w:rsid w:val="00E211AE"/>
    <w:rsid w:val="00E37FCF"/>
    <w:rsid w:val="00EB7715"/>
    <w:rsid w:val="00EE217B"/>
    <w:rsid w:val="00EF26CB"/>
    <w:rsid w:val="00F57A93"/>
    <w:rsid w:val="00F73FE0"/>
    <w:rsid w:val="00F817C6"/>
    <w:rsid w:val="00F82516"/>
    <w:rsid w:val="00F904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A6E23E"/>
  <w15:chartTrackingRefBased/>
  <w15:docId w15:val="{3B8E1276-CEF1-4217-B104-1B552F4D7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paragraph" w:styleId="a4">
    <w:name w:val="Body Text"/>
    <w:basedOn w:val="a"/>
    <w:pPr>
      <w:ind w:left="964"/>
    </w:pPr>
  </w:style>
  <w:style w:type="paragraph" w:customStyle="1" w:styleId="a5">
    <w:name w:val="表文"/>
    <w:basedOn w:val="a"/>
    <w:pPr>
      <w:ind w:left="57" w:right="57"/>
    </w:pPr>
  </w:style>
  <w:style w:type="paragraph" w:customStyle="1" w:styleId="a6">
    <w:name w:val="表文中"/>
    <w:basedOn w:val="a5"/>
    <w:pPr>
      <w:jc w:val="center"/>
    </w:pPr>
  </w:style>
  <w:style w:type="paragraph" w:styleId="a7">
    <w:name w:val="footer"/>
    <w:basedOn w:val="a"/>
    <w:pPr>
      <w:tabs>
        <w:tab w:val="left" w:pos="4254"/>
        <w:tab w:val="left" w:pos="8052"/>
      </w:tabs>
      <w:snapToGrid w:val="0"/>
    </w:pPr>
    <w:rPr>
      <w:sz w:val="16"/>
    </w:rPr>
  </w:style>
  <w:style w:type="paragraph" w:styleId="a8">
    <w:name w:val="header"/>
    <w:basedOn w:val="a"/>
    <w:pPr>
      <w:tabs>
        <w:tab w:val="center" w:pos="3900"/>
        <w:tab w:val="center" w:pos="7800"/>
      </w:tabs>
      <w:snapToGrid w:val="0"/>
    </w:pPr>
    <w:rPr>
      <w:sz w:val="20"/>
    </w:rPr>
  </w:style>
  <w:style w:type="character" w:styleId="a9">
    <w:name w:val="page number"/>
    <w:rPr>
      <w:rFonts w:ascii="Arial" w:eastAsia="標楷體" w:hAnsi="Arial"/>
      <w:sz w:val="20"/>
    </w:rPr>
  </w:style>
  <w:style w:type="paragraph" w:customStyle="1" w:styleId="aa">
    <w:name w:val="章"/>
    <w:basedOn w:val="a"/>
    <w:pPr>
      <w:jc w:val="center"/>
    </w:pPr>
    <w:rPr>
      <w:rFonts w:eastAsia="新細明體"/>
      <w:sz w:val="28"/>
    </w:rPr>
  </w:style>
  <w:style w:type="paragraph" w:customStyle="1" w:styleId="ab">
    <w:name w:val="結束"/>
    <w:basedOn w:val="a6"/>
    <w:pPr>
      <w:spacing w:before="500"/>
    </w:pPr>
  </w:style>
  <w:style w:type="paragraph" w:styleId="ac">
    <w:name w:val="caption"/>
    <w:basedOn w:val="a"/>
    <w:next w:val="a"/>
    <w:qFormat/>
    <w:pPr>
      <w:spacing w:line="400" w:lineRule="exact"/>
      <w:jc w:val="center"/>
    </w:pPr>
  </w:style>
  <w:style w:type="paragraph" w:customStyle="1" w:styleId="10">
    <w:name w:val="(1)文"/>
    <w:basedOn w:val="a"/>
    <w:pPr>
      <w:ind w:left="1531"/>
    </w:pPr>
  </w:style>
  <w:style w:type="paragraph" w:customStyle="1" w:styleId="Ad">
    <w:name w:val="A.文"/>
    <w:basedOn w:val="a"/>
    <w:pPr>
      <w:ind w:left="2058"/>
    </w:pPr>
  </w:style>
  <w:style w:type="paragraph" w:customStyle="1" w:styleId="ae">
    <w:name w:val="a.文"/>
    <w:basedOn w:val="a"/>
    <w:pPr>
      <w:ind w:left="2580"/>
    </w:pPr>
  </w:style>
  <w:style w:type="paragraph" w:customStyle="1" w:styleId="af">
    <w:name w:val="單行間距"/>
    <w:basedOn w:val="a"/>
    <w:pPr>
      <w:jc w:val="center"/>
    </w:pPr>
  </w:style>
  <w:style w:type="paragraph" w:customStyle="1" w:styleId="11">
    <w:name w:val="1.1"/>
    <w:basedOn w:val="a"/>
    <w:rsid w:val="007F6317"/>
    <w:pPr>
      <w:spacing w:line="500" w:lineRule="exact"/>
      <w:ind w:left="964" w:hanging="964"/>
    </w:pPr>
    <w:rPr>
      <w:rFonts w:ascii="標楷體" w:hAnsi="Times New Roman"/>
      <w:sz w:val="26"/>
    </w:rPr>
  </w:style>
  <w:style w:type="paragraph" w:styleId="af0">
    <w:name w:val="Balloon Text"/>
    <w:basedOn w:val="a"/>
    <w:link w:val="af1"/>
    <w:semiHidden/>
    <w:unhideWhenUsed/>
    <w:rsid w:val="00441B18"/>
    <w:rPr>
      <w:rFonts w:asciiTheme="majorHAnsi" w:eastAsiaTheme="majorEastAsia" w:hAnsiTheme="majorHAnsi" w:cstheme="majorBidi"/>
      <w:sz w:val="18"/>
      <w:szCs w:val="18"/>
    </w:rPr>
  </w:style>
  <w:style w:type="character" w:customStyle="1" w:styleId="af1">
    <w:name w:val="註解方塊文字 字元"/>
    <w:basedOn w:val="a0"/>
    <w:link w:val="af0"/>
    <w:semiHidden/>
    <w:rsid w:val="00441B18"/>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7</Pages>
  <Words>3240</Words>
  <Characters>242</Characters>
  <Application>Microsoft Office Word</Application>
  <DocSecurity>0</DocSecurity>
  <Lines>10</Lines>
  <Paragraphs>72</Paragraphs>
  <ScaleCrop>false</ScaleCrop>
  <Company>PCC</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第01310章 計畫管理及協調</dc:title>
  <dc:subject/>
  <dc:creator>Sewer</dc:creator>
  <cp:keywords/>
  <cp:lastModifiedBy>Luc Wu</cp:lastModifiedBy>
  <cp:revision>30</cp:revision>
  <cp:lastPrinted>2022-07-15T08:05:00Z</cp:lastPrinted>
  <dcterms:created xsi:type="dcterms:W3CDTF">2016-03-25T01:50:00Z</dcterms:created>
  <dcterms:modified xsi:type="dcterms:W3CDTF">2025-04-22T05:59:00Z</dcterms:modified>
</cp:coreProperties>
</file>